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89BE97" w14:textId="77777777" w:rsidR="007234F4" w:rsidRDefault="009F3773" w:rsidP="007234F4">
      <w:pPr>
        <w:pStyle w:val="Title"/>
      </w:pPr>
      <w:r>
        <w:rPr>
          <w:noProof/>
        </w:rPr>
        <w:drawing>
          <wp:inline distT="0" distB="0" distL="0" distR="0" wp14:anchorId="78A7332A" wp14:editId="4162D77B">
            <wp:extent cx="1416050" cy="615950"/>
            <wp:effectExtent l="0" t="0" r="0"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6050" cy="615950"/>
                    </a:xfrm>
                    <a:prstGeom prst="rect">
                      <a:avLst/>
                    </a:prstGeom>
                    <a:noFill/>
                    <a:ln>
                      <a:noFill/>
                    </a:ln>
                  </pic:spPr>
                </pic:pic>
              </a:graphicData>
            </a:graphic>
          </wp:inline>
        </w:drawing>
      </w:r>
    </w:p>
    <w:p w14:paraId="7D619D77" w14:textId="77777777" w:rsidR="007234F4" w:rsidRDefault="007234F4" w:rsidP="007234F4">
      <w:pPr>
        <w:pStyle w:val="Title"/>
        <w:rPr>
          <w:rFonts w:cs="Arial"/>
        </w:rPr>
      </w:pPr>
    </w:p>
    <w:p w14:paraId="24E2CCAD" w14:textId="77777777" w:rsidR="007234F4" w:rsidRPr="00C45A0F" w:rsidRDefault="007234F4" w:rsidP="007234F4">
      <w:pPr>
        <w:jc w:val="center"/>
        <w:rPr>
          <w:rFonts w:cs="Arial"/>
          <w:b/>
          <w:sz w:val="16"/>
          <w:szCs w:val="16"/>
          <w:u w:val="single"/>
        </w:rPr>
      </w:pPr>
    </w:p>
    <w:p w14:paraId="2BD2D8CC" w14:textId="6CD4A21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52D3DCAE"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5680"/>
        <w:gridCol w:w="4278"/>
      </w:tblGrid>
      <w:tr w:rsidR="001E596B" w:rsidRPr="00C45A0F" w14:paraId="5A57170B" w14:textId="77777777" w:rsidTr="00EF0840">
        <w:trPr>
          <w:jc w:val="center"/>
        </w:trPr>
        <w:tc>
          <w:tcPr>
            <w:tcW w:w="5680" w:type="dxa"/>
          </w:tcPr>
          <w:p w14:paraId="2580CA1F" w14:textId="728E191F" w:rsidR="001E596B" w:rsidRPr="00C45A0F" w:rsidRDefault="001E596B" w:rsidP="001E596B">
            <w:pPr>
              <w:rPr>
                <w:rFonts w:cs="Arial"/>
                <w:b/>
              </w:rPr>
            </w:pPr>
            <w:r>
              <w:rPr>
                <w:rFonts w:cs="Arial"/>
                <w:b/>
              </w:rPr>
              <w:t>SERVICE AREA</w:t>
            </w:r>
            <w:r w:rsidRPr="00C45A0F">
              <w:rPr>
                <w:rFonts w:cs="Arial"/>
                <w:b/>
              </w:rPr>
              <w:t>:</w:t>
            </w:r>
            <w:r w:rsidR="00A1668C">
              <w:rPr>
                <w:rFonts w:cs="Arial"/>
                <w:b/>
              </w:rPr>
              <w:t xml:space="preserve"> </w:t>
            </w:r>
            <w:r w:rsidR="00F04A2C">
              <w:rPr>
                <w:rFonts w:cs="Arial"/>
              </w:rPr>
              <w:t>Adult Social Care</w:t>
            </w:r>
          </w:p>
          <w:p w14:paraId="03C523AF" w14:textId="60A5C5FB" w:rsidR="001E596B" w:rsidRPr="00C45A0F" w:rsidRDefault="001E596B" w:rsidP="001E596B">
            <w:pPr>
              <w:rPr>
                <w:rFonts w:cs="Arial"/>
              </w:rPr>
            </w:pPr>
          </w:p>
        </w:tc>
        <w:tc>
          <w:tcPr>
            <w:tcW w:w="4278" w:type="dxa"/>
          </w:tcPr>
          <w:p w14:paraId="3CF6924B" w14:textId="3AB77D5D" w:rsidR="001E596B" w:rsidRPr="00C45A0F" w:rsidRDefault="001E596B" w:rsidP="001E596B">
            <w:pPr>
              <w:rPr>
                <w:rFonts w:cs="Arial"/>
              </w:rPr>
            </w:pPr>
            <w:r w:rsidRPr="00C45A0F">
              <w:rPr>
                <w:rFonts w:cs="Arial"/>
                <w:b/>
              </w:rPr>
              <w:t xml:space="preserve">DATE PREPARED: </w:t>
            </w:r>
          </w:p>
        </w:tc>
      </w:tr>
      <w:tr w:rsidR="001E596B" w:rsidRPr="00C45A0F" w14:paraId="73AFCAEB" w14:textId="77777777" w:rsidTr="00F128EF">
        <w:trPr>
          <w:jc w:val="center"/>
        </w:trPr>
        <w:tc>
          <w:tcPr>
            <w:tcW w:w="5680" w:type="dxa"/>
          </w:tcPr>
          <w:p w14:paraId="22CDCF3C" w14:textId="47EDC19D" w:rsidR="001E596B" w:rsidRPr="00C45A0F" w:rsidRDefault="001E596B" w:rsidP="001E596B">
            <w:pPr>
              <w:rPr>
                <w:rFonts w:cs="Arial"/>
                <w:b/>
              </w:rPr>
            </w:pPr>
            <w:r>
              <w:rPr>
                <w:rFonts w:cs="Arial"/>
                <w:b/>
              </w:rPr>
              <w:t>SECTION</w:t>
            </w:r>
            <w:r w:rsidRPr="00C45A0F">
              <w:rPr>
                <w:rFonts w:cs="Arial"/>
                <w:b/>
              </w:rPr>
              <w:t>:</w:t>
            </w:r>
            <w:r w:rsidR="00A1668C">
              <w:rPr>
                <w:rFonts w:cs="Arial"/>
                <w:b/>
              </w:rPr>
              <w:t xml:space="preserve"> </w:t>
            </w:r>
            <w:r w:rsidR="00257FBC">
              <w:rPr>
                <w:rFonts w:cs="Arial"/>
              </w:rPr>
              <w:t>Supporting Independence Team</w:t>
            </w:r>
          </w:p>
          <w:p w14:paraId="3EEA15DC" w14:textId="52A90D0B" w:rsidR="001E596B" w:rsidRPr="00C45A0F" w:rsidRDefault="001E596B" w:rsidP="001E596B">
            <w:pPr>
              <w:rPr>
                <w:rFonts w:cs="Arial"/>
              </w:rPr>
            </w:pPr>
          </w:p>
        </w:tc>
        <w:tc>
          <w:tcPr>
            <w:tcW w:w="4278" w:type="dxa"/>
          </w:tcPr>
          <w:p w14:paraId="3555705D" w14:textId="329DAE6D" w:rsidR="001E596B" w:rsidRDefault="001E596B" w:rsidP="001E596B">
            <w:pPr>
              <w:rPr>
                <w:rFonts w:cs="Arial"/>
                <w:b/>
              </w:rPr>
            </w:pPr>
            <w:r w:rsidRPr="00C45A0F">
              <w:rPr>
                <w:rFonts w:cs="Arial"/>
                <w:b/>
              </w:rPr>
              <w:t>GRADE:</w:t>
            </w:r>
            <w:r>
              <w:rPr>
                <w:rFonts w:cs="Arial"/>
                <w:b/>
              </w:rPr>
              <w:t xml:space="preserve"> </w:t>
            </w:r>
            <w:r w:rsidR="005F6663">
              <w:rPr>
                <w:rFonts w:cs="Arial"/>
                <w:b/>
              </w:rPr>
              <w:t>4</w:t>
            </w:r>
          </w:p>
          <w:p w14:paraId="7155627A" w14:textId="77777777" w:rsidR="001E596B" w:rsidRPr="00462B1F" w:rsidRDefault="001E596B" w:rsidP="00B21AF6">
            <w:pPr>
              <w:rPr>
                <w:rFonts w:cs="Arial"/>
                <w:i/>
                <w:szCs w:val="24"/>
              </w:rPr>
            </w:pPr>
          </w:p>
        </w:tc>
      </w:tr>
      <w:tr w:rsidR="001E596B" w:rsidRPr="00C45A0F" w14:paraId="0C1CCF8E" w14:textId="77777777" w:rsidTr="00F643A8">
        <w:trPr>
          <w:jc w:val="center"/>
        </w:trPr>
        <w:tc>
          <w:tcPr>
            <w:tcW w:w="5680" w:type="dxa"/>
          </w:tcPr>
          <w:p w14:paraId="562B54B7" w14:textId="05A80D0C" w:rsidR="001E596B" w:rsidRPr="00C45A0F" w:rsidRDefault="001E596B" w:rsidP="001E596B">
            <w:pPr>
              <w:rPr>
                <w:rFonts w:cs="Arial"/>
                <w:b/>
              </w:rPr>
            </w:pPr>
            <w:r w:rsidRPr="00C45A0F">
              <w:rPr>
                <w:rFonts w:cs="Arial"/>
                <w:b/>
              </w:rPr>
              <w:t>JOB TITLE:</w:t>
            </w:r>
            <w:r w:rsidR="00A1668C">
              <w:rPr>
                <w:rFonts w:cs="Arial"/>
                <w:b/>
              </w:rPr>
              <w:t xml:space="preserve"> </w:t>
            </w:r>
            <w:r w:rsidR="002D40F4">
              <w:rPr>
                <w:rFonts w:cs="Arial"/>
              </w:rPr>
              <w:t>Support Assistant</w:t>
            </w:r>
          </w:p>
          <w:p w14:paraId="6F238837" w14:textId="3A663730" w:rsidR="001E596B" w:rsidRPr="00C45A0F" w:rsidRDefault="001E596B" w:rsidP="001E596B">
            <w:pPr>
              <w:rPr>
                <w:rFonts w:cs="Arial"/>
              </w:rPr>
            </w:pPr>
          </w:p>
        </w:tc>
        <w:tc>
          <w:tcPr>
            <w:tcW w:w="4278" w:type="dxa"/>
          </w:tcPr>
          <w:p w14:paraId="412D90E7" w14:textId="4E17A130" w:rsidR="001E596B" w:rsidRPr="00C45A0F" w:rsidRDefault="001E596B" w:rsidP="001E596B">
            <w:pPr>
              <w:rPr>
                <w:rFonts w:cs="Arial"/>
                <w:b/>
              </w:rPr>
            </w:pPr>
            <w:r>
              <w:rPr>
                <w:rFonts w:cs="Arial"/>
                <w:b/>
              </w:rPr>
              <w:t xml:space="preserve">EVALUATION RESULT: </w:t>
            </w:r>
            <w:r w:rsidR="00B21AF6">
              <w:rPr>
                <w:rFonts w:cs="Arial"/>
                <w:b/>
              </w:rPr>
              <w:t>401</w:t>
            </w:r>
          </w:p>
        </w:tc>
      </w:tr>
      <w:tr w:rsidR="001E596B" w:rsidRPr="00C45A0F" w14:paraId="281A89E1" w14:textId="77777777" w:rsidTr="00981974">
        <w:trPr>
          <w:jc w:val="center"/>
        </w:trPr>
        <w:tc>
          <w:tcPr>
            <w:tcW w:w="5680" w:type="dxa"/>
            <w:tcBorders>
              <w:bottom w:val="single" w:sz="4" w:space="0" w:color="auto"/>
            </w:tcBorders>
          </w:tcPr>
          <w:p w14:paraId="3840A2D3" w14:textId="54BBC19B" w:rsidR="001E596B" w:rsidRPr="00C45A0F" w:rsidRDefault="001E596B" w:rsidP="001E596B">
            <w:pPr>
              <w:rPr>
                <w:rFonts w:cs="Arial"/>
              </w:rPr>
            </w:pPr>
            <w:r>
              <w:rPr>
                <w:rFonts w:cs="Arial"/>
                <w:b/>
              </w:rPr>
              <w:t>EVALUATION DATE:</w:t>
            </w:r>
            <w:r w:rsidR="00A1668C">
              <w:rPr>
                <w:rFonts w:cs="Arial"/>
                <w:b/>
              </w:rPr>
              <w:t xml:space="preserve"> </w:t>
            </w:r>
            <w:r w:rsidR="005F6663" w:rsidRPr="00B21AF6">
              <w:rPr>
                <w:rFonts w:cs="Arial"/>
                <w:bCs/>
              </w:rPr>
              <w:t>1</w:t>
            </w:r>
            <w:r w:rsidR="005F6663" w:rsidRPr="00B21AF6">
              <w:rPr>
                <w:rFonts w:cs="Arial"/>
                <w:bCs/>
                <w:vertAlign w:val="superscript"/>
              </w:rPr>
              <w:t>st</w:t>
            </w:r>
            <w:r w:rsidR="005F6663" w:rsidRPr="00B21AF6">
              <w:rPr>
                <w:rFonts w:cs="Arial"/>
                <w:bCs/>
              </w:rPr>
              <w:t xml:space="preserve"> February 2024</w:t>
            </w:r>
          </w:p>
        </w:tc>
        <w:tc>
          <w:tcPr>
            <w:tcW w:w="4278" w:type="dxa"/>
            <w:tcBorders>
              <w:bottom w:val="single" w:sz="4" w:space="0" w:color="auto"/>
            </w:tcBorders>
          </w:tcPr>
          <w:p w14:paraId="22B3477B" w14:textId="0D5119C2" w:rsidR="001E596B" w:rsidRDefault="001E596B" w:rsidP="001E596B">
            <w:pPr>
              <w:rPr>
                <w:rFonts w:cs="Arial"/>
                <w:b/>
              </w:rPr>
            </w:pPr>
            <w:r>
              <w:rPr>
                <w:rFonts w:cs="Arial"/>
                <w:b/>
              </w:rPr>
              <w:t xml:space="preserve">JE NUMBER: </w:t>
            </w:r>
            <w:r w:rsidR="001A409B">
              <w:rPr>
                <w:rFonts w:cs="Arial"/>
                <w:b/>
              </w:rPr>
              <w:t>NC2065</w:t>
            </w:r>
          </w:p>
          <w:p w14:paraId="52C9F075" w14:textId="77777777" w:rsidR="001E596B" w:rsidRPr="00C45A0F" w:rsidRDefault="001E596B" w:rsidP="001E596B">
            <w:pPr>
              <w:rPr>
                <w:rFonts w:cs="Arial"/>
                <w:b/>
              </w:rPr>
            </w:pPr>
          </w:p>
        </w:tc>
      </w:tr>
      <w:tr w:rsidR="001E596B" w:rsidRPr="00524D70" w14:paraId="59D19E9D" w14:textId="77777777" w:rsidTr="007234F4">
        <w:trPr>
          <w:jc w:val="center"/>
        </w:trPr>
        <w:tc>
          <w:tcPr>
            <w:tcW w:w="9958" w:type="dxa"/>
            <w:gridSpan w:val="2"/>
            <w:tcBorders>
              <w:top w:val="single" w:sz="4" w:space="0" w:color="auto"/>
              <w:left w:val="single" w:sz="4" w:space="0" w:color="auto"/>
              <w:bottom w:val="single" w:sz="4" w:space="0" w:color="auto"/>
              <w:right w:val="single" w:sz="4" w:space="0" w:color="auto"/>
            </w:tcBorders>
          </w:tcPr>
          <w:p w14:paraId="795C0250" w14:textId="77777777" w:rsidR="001E596B" w:rsidRPr="00524D70" w:rsidRDefault="001E596B" w:rsidP="001E596B">
            <w:pPr>
              <w:rPr>
                <w:b/>
                <w:u w:val="single"/>
              </w:rPr>
            </w:pPr>
            <w:r w:rsidRPr="00524D70">
              <w:rPr>
                <w:rFonts w:cs="Arial"/>
                <w:b/>
              </w:rPr>
              <w:t>DIGNITY AT WORK:</w:t>
            </w:r>
            <w:r w:rsidRPr="00524D70">
              <w:rPr>
                <w:rFonts w:cs="Arial"/>
              </w:rPr>
              <w:t xml:space="preserve"> </w:t>
            </w:r>
            <w:r>
              <w:rPr>
                <w:rFonts w:cs="Arial"/>
              </w:rPr>
              <w:t>To show, at all times, a personal commitment to Looked after Children and treating all service users, 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bl>
    <w:p w14:paraId="59BED376"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1C627AAA" w14:textId="77777777" w:rsidTr="007234F4">
        <w:trPr>
          <w:jc w:val="center"/>
        </w:trPr>
        <w:tc>
          <w:tcPr>
            <w:tcW w:w="9964" w:type="dxa"/>
          </w:tcPr>
          <w:p w14:paraId="4CA62190" w14:textId="0BC7AF79" w:rsidR="007234F4" w:rsidRPr="00C45A0F" w:rsidRDefault="007D2CB0" w:rsidP="007E3998">
            <w:pPr>
              <w:rPr>
                <w:rFonts w:cs="Arial"/>
                <w:b/>
              </w:rPr>
            </w:pPr>
            <w:r w:rsidRPr="00C45A0F">
              <w:rPr>
                <w:rFonts w:cs="Arial"/>
                <w:b/>
              </w:rPr>
              <w:t>PURPOSE:</w:t>
            </w:r>
            <w:r>
              <w:t xml:space="preserve"> </w:t>
            </w:r>
            <w:r w:rsidR="000E767B" w:rsidRPr="005F6663">
              <w:rPr>
                <w:rFonts w:cs="Arial"/>
                <w:szCs w:val="24"/>
              </w:rPr>
              <w:t xml:space="preserve">The Adult Social Care vision in Hull is of ‘a life not a service’.  Adult Social Care is person centred and focuses on </w:t>
            </w:r>
            <w:r w:rsidR="005A502E" w:rsidRPr="005F6663">
              <w:rPr>
                <w:rFonts w:cs="Arial"/>
                <w:szCs w:val="24"/>
              </w:rPr>
              <w:t>peoples</w:t>
            </w:r>
            <w:r w:rsidR="000E767B" w:rsidRPr="005F6663">
              <w:rPr>
                <w:rFonts w:cs="Arial"/>
                <w:szCs w:val="24"/>
              </w:rPr>
              <w:t xml:space="preserve">’ strengths to support them to take control of improving their own health, resilience, and wellbeing. We want to maximise people’s independence so </w:t>
            </w:r>
            <w:r w:rsidR="005A502E" w:rsidRPr="005F6663">
              <w:rPr>
                <w:rFonts w:cs="Arial"/>
                <w:szCs w:val="24"/>
              </w:rPr>
              <w:t>they</w:t>
            </w:r>
            <w:r w:rsidR="000E767B" w:rsidRPr="005F6663">
              <w:rPr>
                <w:rFonts w:cs="Arial"/>
                <w:szCs w:val="24"/>
              </w:rPr>
              <w:t xml:space="preserve"> can achieve their goals and aspirations and live life to the fullest. </w:t>
            </w:r>
            <w:r w:rsidR="005A502E" w:rsidRPr="005F6663">
              <w:rPr>
                <w:rFonts w:cs="Arial"/>
                <w:szCs w:val="24"/>
              </w:rPr>
              <w:t>Support Assistants work with people</w:t>
            </w:r>
            <w:r w:rsidR="000E767B" w:rsidRPr="005F6663">
              <w:rPr>
                <w:rFonts w:cs="Arial"/>
                <w:szCs w:val="24"/>
              </w:rPr>
              <w:t>,</w:t>
            </w:r>
            <w:r w:rsidR="00F25567" w:rsidRPr="005F6663">
              <w:rPr>
                <w:rFonts w:cs="Arial"/>
                <w:szCs w:val="24"/>
              </w:rPr>
              <w:t xml:space="preserve"> their informal carers,</w:t>
            </w:r>
            <w:r w:rsidR="000E767B" w:rsidRPr="005F6663">
              <w:rPr>
                <w:rFonts w:cs="Arial"/>
                <w:szCs w:val="24"/>
              </w:rPr>
              <w:t xml:space="preserve"> local </w:t>
            </w:r>
            <w:r w:rsidR="0046044B" w:rsidRPr="005F6663">
              <w:rPr>
                <w:rFonts w:cs="Arial"/>
                <w:szCs w:val="24"/>
              </w:rPr>
              <w:t>communities,</w:t>
            </w:r>
            <w:r w:rsidR="000E767B" w:rsidRPr="005F6663">
              <w:rPr>
                <w:rFonts w:cs="Arial"/>
                <w:szCs w:val="24"/>
              </w:rPr>
              <w:t xml:space="preserve"> and our partners, </w:t>
            </w:r>
            <w:r w:rsidR="00800192" w:rsidRPr="005F6663">
              <w:rPr>
                <w:rFonts w:cs="Arial"/>
                <w:szCs w:val="24"/>
              </w:rPr>
              <w:t xml:space="preserve">to support </w:t>
            </w:r>
            <w:r w:rsidR="0046044B" w:rsidRPr="005F6663">
              <w:rPr>
                <w:rFonts w:cs="Arial"/>
                <w:szCs w:val="24"/>
              </w:rPr>
              <w:t>people</w:t>
            </w:r>
            <w:r w:rsidR="00800192" w:rsidRPr="005F6663">
              <w:rPr>
                <w:rFonts w:cs="Arial"/>
                <w:szCs w:val="24"/>
              </w:rPr>
              <w:t xml:space="preserve"> on their active recovery </w:t>
            </w:r>
            <w:r w:rsidR="007E3998" w:rsidRPr="005F6663">
              <w:rPr>
                <w:rFonts w:cs="Arial"/>
                <w:szCs w:val="24"/>
              </w:rPr>
              <w:t xml:space="preserve">and reablement </w:t>
            </w:r>
            <w:r w:rsidR="00800192" w:rsidRPr="005F6663">
              <w:rPr>
                <w:rFonts w:cs="Arial"/>
                <w:szCs w:val="24"/>
              </w:rPr>
              <w:t>journey</w:t>
            </w:r>
            <w:r w:rsidR="0046044B" w:rsidRPr="005F6663">
              <w:rPr>
                <w:rFonts w:cs="Arial"/>
                <w:szCs w:val="24"/>
              </w:rPr>
              <w:t xml:space="preserve"> to achieve their goals.</w:t>
            </w:r>
            <w:r w:rsidR="0046044B">
              <w:rPr>
                <w:rFonts w:cs="Arial"/>
                <w:szCs w:val="24"/>
              </w:rPr>
              <w:t xml:space="preserve"> </w:t>
            </w:r>
          </w:p>
        </w:tc>
      </w:tr>
    </w:tbl>
    <w:p w14:paraId="09088E13"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62389FEB"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283F18DD" w14:textId="77777777" w:rsidR="007234F4" w:rsidRPr="00C45A0F" w:rsidRDefault="007234F4" w:rsidP="007234F4">
            <w:pPr>
              <w:rPr>
                <w:rFonts w:cs="Arial"/>
                <w:sz w:val="20"/>
              </w:rPr>
            </w:pPr>
            <w:r w:rsidRPr="00C45A0F">
              <w:rPr>
                <w:rFonts w:cs="Arial"/>
                <w:b/>
              </w:rPr>
              <w:t>PRINCIPAL ACCOUNTABILITIES:</w:t>
            </w:r>
          </w:p>
          <w:p w14:paraId="17A9A556"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1140D3B1" w14:textId="77777777" w:rsidTr="007234F4">
        <w:trPr>
          <w:cantSplit/>
          <w:jc w:val="center"/>
        </w:trPr>
        <w:tc>
          <w:tcPr>
            <w:tcW w:w="592" w:type="dxa"/>
            <w:tcBorders>
              <w:top w:val="single" w:sz="4" w:space="0" w:color="auto"/>
              <w:bottom w:val="single" w:sz="4" w:space="0" w:color="auto"/>
              <w:right w:val="single" w:sz="4" w:space="0" w:color="auto"/>
            </w:tcBorders>
          </w:tcPr>
          <w:p w14:paraId="315BE5BF"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2D898F07" w14:textId="68763D96" w:rsidR="00BE3FF1" w:rsidRPr="00C45A0F" w:rsidRDefault="007234F4" w:rsidP="007234F4">
            <w:pPr>
              <w:rPr>
                <w:rFonts w:cs="Arial"/>
              </w:rPr>
            </w:pPr>
            <w:r w:rsidRPr="00524D70">
              <w:rPr>
                <w:rFonts w:cs="Arial"/>
              </w:rPr>
              <w:t>To promote and safeguard the welfare of children, young people and/or vulnerable adults</w:t>
            </w:r>
            <w:r w:rsidR="00986BD2">
              <w:rPr>
                <w:rFonts w:cs="Arial"/>
              </w:rPr>
              <w:t>.</w:t>
            </w:r>
          </w:p>
        </w:tc>
      </w:tr>
      <w:tr w:rsidR="007234F4" w:rsidRPr="00C45A0F" w14:paraId="633F2588" w14:textId="77777777" w:rsidTr="007234F4">
        <w:trPr>
          <w:cantSplit/>
          <w:jc w:val="center"/>
        </w:trPr>
        <w:tc>
          <w:tcPr>
            <w:tcW w:w="592" w:type="dxa"/>
            <w:tcBorders>
              <w:top w:val="single" w:sz="4" w:space="0" w:color="auto"/>
              <w:bottom w:val="single" w:sz="4" w:space="0" w:color="auto"/>
              <w:right w:val="single" w:sz="4" w:space="0" w:color="auto"/>
            </w:tcBorders>
          </w:tcPr>
          <w:p w14:paraId="7F05E019"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1F643B2E" w14:textId="1B258401" w:rsidR="007234F4" w:rsidRPr="005F6663" w:rsidRDefault="00250C42" w:rsidP="005F6663">
            <w:pPr>
              <w:jc w:val="both"/>
            </w:pPr>
            <w:r w:rsidRPr="00250C42">
              <w:rPr>
                <w:rFonts w:cs="Arial"/>
                <w:b/>
              </w:rPr>
              <w:t xml:space="preserve">Statutory Obligations - </w:t>
            </w:r>
            <w:r w:rsidR="001A6E4F">
              <w:t xml:space="preserve">To implement each </w:t>
            </w:r>
            <w:r w:rsidR="001A6E4F" w:rsidRPr="005F6663">
              <w:t>person’s individual care and support plan and risk assessment, to ensure their needs are met and identified outcomes achieved</w:t>
            </w:r>
            <w:r w:rsidR="008C14E8" w:rsidRPr="005F6663">
              <w:t>, and that any changes are rec</w:t>
            </w:r>
            <w:r w:rsidR="00AA4790" w:rsidRPr="005F6663">
              <w:t>orded and reported to the Support Organiser on duty.</w:t>
            </w:r>
          </w:p>
        </w:tc>
      </w:tr>
      <w:tr w:rsidR="007234F4" w:rsidRPr="00C45A0F" w14:paraId="6850C1A8" w14:textId="77777777" w:rsidTr="007234F4">
        <w:trPr>
          <w:cantSplit/>
          <w:jc w:val="center"/>
        </w:trPr>
        <w:tc>
          <w:tcPr>
            <w:tcW w:w="592" w:type="dxa"/>
            <w:tcBorders>
              <w:top w:val="single" w:sz="4" w:space="0" w:color="auto"/>
              <w:bottom w:val="single" w:sz="4" w:space="0" w:color="auto"/>
              <w:right w:val="single" w:sz="4" w:space="0" w:color="auto"/>
            </w:tcBorders>
          </w:tcPr>
          <w:p w14:paraId="088FB9BC"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1F45A7E2" w14:textId="70F7009B" w:rsidR="00C0594D" w:rsidRPr="005F6663" w:rsidRDefault="00DE6285" w:rsidP="007234F4">
            <w:r>
              <w:t>To a</w:t>
            </w:r>
            <w:r w:rsidR="00C0594D">
              <w:t>ttend to the physical</w:t>
            </w:r>
            <w:r w:rsidR="00BA36A8">
              <w:t xml:space="preserve"> </w:t>
            </w:r>
            <w:r w:rsidR="00BA36A8" w:rsidRPr="005F6663">
              <w:t>and emotional</w:t>
            </w:r>
            <w:r w:rsidR="00C0594D" w:rsidRPr="005F6663">
              <w:t xml:space="preserve"> needs of people in receipt of services, including dressing, washing, and bathing, toileting and other personal care and support needs</w:t>
            </w:r>
            <w:r w:rsidR="00BA36A8" w:rsidRPr="005F6663">
              <w:t xml:space="preserve"> providing dignity and choice.</w:t>
            </w:r>
          </w:p>
          <w:p w14:paraId="0A63C353" w14:textId="77777777" w:rsidR="00A81D03" w:rsidRPr="005F6663" w:rsidRDefault="00A81D03" w:rsidP="007234F4"/>
          <w:p w14:paraId="4EF3623B" w14:textId="16038DC5" w:rsidR="007234F4" w:rsidRPr="005F6663" w:rsidRDefault="00DE6285" w:rsidP="007234F4">
            <w:r w:rsidRPr="005F6663">
              <w:t>To e</w:t>
            </w:r>
            <w:r w:rsidR="003432CB" w:rsidRPr="005F6663">
              <w:t>ncourage</w:t>
            </w:r>
            <w:r w:rsidR="00A92897" w:rsidRPr="005F6663">
              <w:t>, support</w:t>
            </w:r>
            <w:r w:rsidR="003432CB" w:rsidRPr="005F6663">
              <w:t xml:space="preserve"> and advise people in receipt of services to undertake personal care and practical tasks for themselves.</w:t>
            </w:r>
            <w:r w:rsidR="003432CB" w:rsidRPr="005F6663">
              <w:rPr>
                <w:color w:val="FF0000"/>
              </w:rPr>
              <w:t xml:space="preserve"> </w:t>
            </w:r>
            <w:r w:rsidR="003432CB" w:rsidRPr="005F6663">
              <w:t xml:space="preserve">To include giving advice and encouragement to assist people to perform daily living tasks for themselves to promote independence and </w:t>
            </w:r>
            <w:r w:rsidR="00DA73F5" w:rsidRPr="005F6663">
              <w:t>achieve their individual reablement goals</w:t>
            </w:r>
            <w:r w:rsidR="003432CB" w:rsidRPr="005F6663">
              <w:t>.</w:t>
            </w:r>
          </w:p>
          <w:p w14:paraId="7AAFA510" w14:textId="77777777" w:rsidR="00A81D03" w:rsidRPr="005F6663" w:rsidRDefault="00A81D03" w:rsidP="007234F4"/>
          <w:p w14:paraId="0CD52749" w14:textId="0945CC0B" w:rsidR="00DA35C9" w:rsidRPr="005F6663" w:rsidRDefault="00DE6285" w:rsidP="007234F4">
            <w:r w:rsidRPr="005F6663">
              <w:t>To p</w:t>
            </w:r>
            <w:r w:rsidR="00A81D03" w:rsidRPr="005F6663">
              <w:t xml:space="preserve">rovide </w:t>
            </w:r>
            <w:r w:rsidR="00333657" w:rsidRPr="005F6663">
              <w:t xml:space="preserve">encouragement and </w:t>
            </w:r>
            <w:r w:rsidR="007467EA" w:rsidRPr="005F6663">
              <w:t>support to</w:t>
            </w:r>
            <w:r w:rsidR="009715FC" w:rsidRPr="005F6663">
              <w:t xml:space="preserve"> informal carers contributing to the care of </w:t>
            </w:r>
            <w:r w:rsidR="007467EA" w:rsidRPr="005F6663">
              <w:t xml:space="preserve">people by </w:t>
            </w:r>
            <w:r w:rsidR="00044190" w:rsidRPr="005F6663">
              <w:t xml:space="preserve">signposting and raising awareness to partner agencies who can </w:t>
            </w:r>
            <w:r w:rsidR="00333657" w:rsidRPr="005F6663">
              <w:t xml:space="preserve">assist </w:t>
            </w:r>
            <w:r w:rsidR="00CB578B" w:rsidRPr="005F6663">
              <w:t>with enabling independence.</w:t>
            </w:r>
            <w:r w:rsidR="00CB578B">
              <w:t xml:space="preserve"> </w:t>
            </w:r>
            <w:r w:rsidR="009715FC">
              <w:t xml:space="preserve"> </w:t>
            </w:r>
          </w:p>
        </w:tc>
      </w:tr>
      <w:tr w:rsidR="007234F4" w:rsidRPr="00C45A0F" w14:paraId="4695BA90" w14:textId="77777777" w:rsidTr="007234F4">
        <w:trPr>
          <w:cantSplit/>
          <w:jc w:val="center"/>
        </w:trPr>
        <w:tc>
          <w:tcPr>
            <w:tcW w:w="592" w:type="dxa"/>
            <w:tcBorders>
              <w:top w:val="single" w:sz="4" w:space="0" w:color="auto"/>
              <w:bottom w:val="single" w:sz="4" w:space="0" w:color="auto"/>
              <w:right w:val="single" w:sz="4" w:space="0" w:color="auto"/>
            </w:tcBorders>
          </w:tcPr>
          <w:p w14:paraId="7D223553" w14:textId="77777777" w:rsidR="007234F4" w:rsidRPr="00C45A0F" w:rsidRDefault="007234F4" w:rsidP="007234F4">
            <w:pPr>
              <w:rPr>
                <w:rFonts w:cs="Arial"/>
              </w:rPr>
            </w:pPr>
            <w:r w:rsidRPr="00C45A0F">
              <w:rPr>
                <w:rFonts w:cs="Arial"/>
              </w:rPr>
              <w:lastRenderedPageBreak/>
              <w:t>4.</w:t>
            </w:r>
          </w:p>
        </w:tc>
        <w:tc>
          <w:tcPr>
            <w:tcW w:w="9484" w:type="dxa"/>
            <w:tcBorders>
              <w:top w:val="single" w:sz="4" w:space="0" w:color="auto"/>
              <w:left w:val="single" w:sz="4" w:space="0" w:color="auto"/>
              <w:bottom w:val="single" w:sz="4" w:space="0" w:color="auto"/>
            </w:tcBorders>
          </w:tcPr>
          <w:p w14:paraId="25DBA957" w14:textId="34503218" w:rsidR="004E2750" w:rsidRPr="005F6663" w:rsidRDefault="00DE6285" w:rsidP="004E2750">
            <w:pPr>
              <w:rPr>
                <w:rFonts w:cs="Arial"/>
                <w:bCs/>
              </w:rPr>
            </w:pPr>
            <w:r>
              <w:rPr>
                <w:rFonts w:cs="Arial"/>
                <w:bCs/>
              </w:rPr>
              <w:t>To u</w:t>
            </w:r>
            <w:r w:rsidR="004E2750" w:rsidRPr="009C0CC1">
              <w:rPr>
                <w:rFonts w:cs="Arial"/>
                <w:bCs/>
              </w:rPr>
              <w:t xml:space="preserve">ndertake as necessary practical tasks including bed making, duties of a domestic nature, support </w:t>
            </w:r>
            <w:r w:rsidR="00A56B02" w:rsidRPr="009C0CC1">
              <w:rPr>
                <w:rFonts w:cs="Arial"/>
                <w:bCs/>
              </w:rPr>
              <w:t>people in receipt of servi</w:t>
            </w:r>
            <w:r w:rsidR="00DF0720" w:rsidRPr="009C0CC1">
              <w:rPr>
                <w:rFonts w:cs="Arial"/>
                <w:bCs/>
              </w:rPr>
              <w:t>ces</w:t>
            </w:r>
            <w:r w:rsidR="004E2750" w:rsidRPr="009C0CC1">
              <w:rPr>
                <w:rFonts w:cs="Arial"/>
                <w:bCs/>
              </w:rPr>
              <w:t xml:space="preserve"> with shopping and laundry tasks, </w:t>
            </w:r>
            <w:r w:rsidR="00DF0720" w:rsidRPr="009C0CC1">
              <w:rPr>
                <w:rFonts w:cs="Arial"/>
                <w:bCs/>
              </w:rPr>
              <w:t>support</w:t>
            </w:r>
            <w:r w:rsidR="004E2750" w:rsidRPr="009C0CC1">
              <w:rPr>
                <w:rFonts w:cs="Arial"/>
                <w:bCs/>
              </w:rPr>
              <w:t xml:space="preserve"> with the preparation of meals and light snacks, drinks, and </w:t>
            </w:r>
            <w:r w:rsidR="004E2750" w:rsidRPr="005F6663">
              <w:rPr>
                <w:rFonts w:cs="Arial"/>
                <w:bCs/>
              </w:rPr>
              <w:t xml:space="preserve">support </w:t>
            </w:r>
            <w:r w:rsidR="00B45B49" w:rsidRPr="005F6663">
              <w:rPr>
                <w:rFonts w:cs="Arial"/>
                <w:bCs/>
              </w:rPr>
              <w:t>people</w:t>
            </w:r>
            <w:r w:rsidR="004E2750" w:rsidRPr="005F6663">
              <w:rPr>
                <w:rFonts w:cs="Arial"/>
                <w:bCs/>
              </w:rPr>
              <w:t xml:space="preserve"> whe</w:t>
            </w:r>
            <w:r w:rsidR="00B45B49" w:rsidRPr="005F6663">
              <w:rPr>
                <w:rFonts w:cs="Arial"/>
                <w:bCs/>
              </w:rPr>
              <w:t>n</w:t>
            </w:r>
            <w:r w:rsidR="004E2750" w:rsidRPr="005F6663">
              <w:rPr>
                <w:rFonts w:cs="Arial"/>
                <w:bCs/>
              </w:rPr>
              <w:t xml:space="preserve"> required to eat and drink.</w:t>
            </w:r>
          </w:p>
          <w:p w14:paraId="5DCB4467" w14:textId="77777777" w:rsidR="002B04BF" w:rsidRPr="005F6663" w:rsidRDefault="002B04BF" w:rsidP="004E2750">
            <w:pPr>
              <w:rPr>
                <w:rFonts w:cs="Arial"/>
                <w:bCs/>
              </w:rPr>
            </w:pPr>
          </w:p>
          <w:p w14:paraId="2464B58D" w14:textId="55B185E1" w:rsidR="007234F4" w:rsidRPr="005F6663" w:rsidRDefault="002B04BF" w:rsidP="004E2750">
            <w:pPr>
              <w:rPr>
                <w:rFonts w:cs="Arial"/>
                <w:bCs/>
              </w:rPr>
            </w:pPr>
            <w:r w:rsidRPr="005F6663">
              <w:t>Aid</w:t>
            </w:r>
            <w:r w:rsidR="004E4397" w:rsidRPr="005F6663">
              <w:t xml:space="preserve"> people to maintain</w:t>
            </w:r>
            <w:r w:rsidR="002E55C1" w:rsidRPr="005F6663">
              <w:t xml:space="preserve"> independent</w:t>
            </w:r>
            <w:r w:rsidR="004E4397" w:rsidRPr="005F6663">
              <w:t xml:space="preserve"> use of their household budget through payment of bills, collection of benefits and pension. All necessary records</w:t>
            </w:r>
            <w:r w:rsidR="004E4397">
              <w:t xml:space="preserve"> of financial transactions to be made in accordance with Council policy and procedures.</w:t>
            </w:r>
          </w:p>
        </w:tc>
      </w:tr>
      <w:tr w:rsidR="007234F4" w:rsidRPr="00C45A0F" w14:paraId="314023EF" w14:textId="77777777" w:rsidTr="007234F4">
        <w:trPr>
          <w:cantSplit/>
          <w:jc w:val="center"/>
        </w:trPr>
        <w:tc>
          <w:tcPr>
            <w:tcW w:w="592" w:type="dxa"/>
            <w:tcBorders>
              <w:top w:val="single" w:sz="4" w:space="0" w:color="auto"/>
              <w:bottom w:val="single" w:sz="4" w:space="0" w:color="auto"/>
              <w:right w:val="single" w:sz="4" w:space="0" w:color="auto"/>
            </w:tcBorders>
          </w:tcPr>
          <w:p w14:paraId="79230611" w14:textId="77777777" w:rsidR="007234F4" w:rsidRPr="00C45A0F" w:rsidRDefault="007234F4" w:rsidP="007234F4">
            <w:pPr>
              <w:rPr>
                <w:rFonts w:cs="Arial"/>
              </w:rPr>
            </w:pPr>
            <w:r w:rsidRPr="00C45A0F">
              <w:rPr>
                <w:rFonts w:cs="Arial"/>
              </w:rPr>
              <w:t>5.</w:t>
            </w:r>
          </w:p>
        </w:tc>
        <w:tc>
          <w:tcPr>
            <w:tcW w:w="9484" w:type="dxa"/>
            <w:tcBorders>
              <w:top w:val="single" w:sz="4" w:space="0" w:color="auto"/>
              <w:left w:val="single" w:sz="4" w:space="0" w:color="auto"/>
              <w:bottom w:val="single" w:sz="4" w:space="0" w:color="auto"/>
            </w:tcBorders>
          </w:tcPr>
          <w:p w14:paraId="0B30DF30" w14:textId="4B65976E" w:rsidR="00D05D8F" w:rsidRPr="005F6663" w:rsidRDefault="00C53B6A" w:rsidP="00D05D8F">
            <w:pPr>
              <w:rPr>
                <w:rFonts w:cs="Arial"/>
                <w:bCs/>
              </w:rPr>
            </w:pPr>
            <w:r w:rsidRPr="005F6663">
              <w:rPr>
                <w:rFonts w:cs="Arial"/>
                <w:bCs/>
              </w:rPr>
              <w:t xml:space="preserve">To </w:t>
            </w:r>
            <w:r w:rsidR="0021716B" w:rsidRPr="005F6663">
              <w:rPr>
                <w:rFonts w:cs="Arial"/>
                <w:bCs/>
              </w:rPr>
              <w:t xml:space="preserve">provide care and </w:t>
            </w:r>
            <w:r w:rsidRPr="005F6663">
              <w:rPr>
                <w:rFonts w:cs="Arial"/>
                <w:bCs/>
              </w:rPr>
              <w:t>s</w:t>
            </w:r>
            <w:r w:rsidR="00D05D8F" w:rsidRPr="005F6663">
              <w:rPr>
                <w:rFonts w:cs="Arial"/>
                <w:bCs/>
              </w:rPr>
              <w:t xml:space="preserve">upport </w:t>
            </w:r>
            <w:r w:rsidR="0021716B" w:rsidRPr="005F6663">
              <w:rPr>
                <w:rFonts w:cs="Arial"/>
                <w:bCs/>
              </w:rPr>
              <w:t xml:space="preserve">to people in receipt of services </w:t>
            </w:r>
            <w:r w:rsidR="00D05D8F" w:rsidRPr="005F6663">
              <w:rPr>
                <w:rFonts w:cs="Arial"/>
                <w:bCs/>
              </w:rPr>
              <w:t xml:space="preserve">with stoma and catheter care where this is an assessed need and have undertaken appropriate training. </w:t>
            </w:r>
          </w:p>
          <w:p w14:paraId="65FB2AC5" w14:textId="77777777" w:rsidR="002E55C1" w:rsidRPr="005F6663" w:rsidRDefault="002E55C1" w:rsidP="00D05D8F">
            <w:pPr>
              <w:rPr>
                <w:rFonts w:cs="Arial"/>
                <w:bCs/>
              </w:rPr>
            </w:pPr>
          </w:p>
          <w:p w14:paraId="4FACBF9F" w14:textId="1669F84F" w:rsidR="007234F4" w:rsidRPr="005F6663" w:rsidRDefault="00C53B6A" w:rsidP="00D05D8F">
            <w:pPr>
              <w:rPr>
                <w:rFonts w:cs="Arial"/>
                <w:bCs/>
              </w:rPr>
            </w:pPr>
            <w:r w:rsidRPr="005F6663">
              <w:rPr>
                <w:rFonts w:cs="Arial"/>
                <w:bCs/>
              </w:rPr>
              <w:t>To s</w:t>
            </w:r>
            <w:r w:rsidR="00D05D8F" w:rsidRPr="005F6663">
              <w:rPr>
                <w:rFonts w:cs="Arial"/>
                <w:bCs/>
              </w:rPr>
              <w:t>upport, monitor and report on people’s moving and handling requirements, reporting on changes, and communicating with line manager</w:t>
            </w:r>
            <w:r w:rsidR="00BF1BD3" w:rsidRPr="005F6663">
              <w:rPr>
                <w:rFonts w:cs="Arial"/>
                <w:bCs/>
              </w:rPr>
              <w:t>,</w:t>
            </w:r>
            <w:r w:rsidR="00D05D8F" w:rsidRPr="005F6663">
              <w:rPr>
                <w:rFonts w:cs="Arial"/>
                <w:bCs/>
              </w:rPr>
              <w:t xml:space="preserve"> requests for Occupational Therapist intervention</w:t>
            </w:r>
            <w:r w:rsidR="0049394B" w:rsidRPr="005F6663">
              <w:rPr>
                <w:rFonts w:cs="Arial"/>
                <w:bCs/>
              </w:rPr>
              <w:t xml:space="preserve"> or where it is identified </w:t>
            </w:r>
            <w:r w:rsidR="002E4B49" w:rsidRPr="005F6663">
              <w:rPr>
                <w:rFonts w:cs="Arial"/>
                <w:bCs/>
              </w:rPr>
              <w:t xml:space="preserve">a review of care and support needs is required, highlighting where there are concerns for health deterioration or where the person has achieved their active recovery goals. </w:t>
            </w:r>
          </w:p>
        </w:tc>
      </w:tr>
      <w:tr w:rsidR="001751D2" w:rsidRPr="00C45A0F" w14:paraId="133CB2ED" w14:textId="77777777" w:rsidTr="007234F4">
        <w:trPr>
          <w:cantSplit/>
          <w:jc w:val="center"/>
        </w:trPr>
        <w:tc>
          <w:tcPr>
            <w:tcW w:w="592" w:type="dxa"/>
            <w:tcBorders>
              <w:top w:val="single" w:sz="4" w:space="0" w:color="auto"/>
              <w:bottom w:val="single" w:sz="4" w:space="0" w:color="auto"/>
              <w:right w:val="single" w:sz="4" w:space="0" w:color="auto"/>
            </w:tcBorders>
          </w:tcPr>
          <w:p w14:paraId="04AF5441" w14:textId="77777777" w:rsidR="001751D2" w:rsidRPr="00C45A0F" w:rsidRDefault="001751D2" w:rsidP="001751D2">
            <w:pPr>
              <w:rPr>
                <w:rFonts w:cs="Arial"/>
              </w:rPr>
            </w:pPr>
            <w:r w:rsidRPr="00C45A0F">
              <w:rPr>
                <w:rFonts w:cs="Arial"/>
              </w:rPr>
              <w:t>6.</w:t>
            </w:r>
          </w:p>
        </w:tc>
        <w:tc>
          <w:tcPr>
            <w:tcW w:w="9484" w:type="dxa"/>
            <w:tcBorders>
              <w:top w:val="single" w:sz="4" w:space="0" w:color="auto"/>
              <w:left w:val="single" w:sz="4" w:space="0" w:color="auto"/>
              <w:bottom w:val="single" w:sz="4" w:space="0" w:color="auto"/>
            </w:tcBorders>
          </w:tcPr>
          <w:p w14:paraId="668855BB" w14:textId="0538DB99" w:rsidR="00DA35C9" w:rsidRPr="005F6663" w:rsidRDefault="001D302F" w:rsidP="0042745D">
            <w:pPr>
              <w:rPr>
                <w:rFonts w:cs="Arial"/>
                <w:bCs/>
              </w:rPr>
            </w:pPr>
            <w:r w:rsidRPr="005F6663">
              <w:rPr>
                <w:rFonts w:cs="Arial"/>
                <w:bCs/>
              </w:rPr>
              <w:t>To s</w:t>
            </w:r>
            <w:r w:rsidR="0042745D" w:rsidRPr="005F6663">
              <w:rPr>
                <w:rFonts w:cs="Arial"/>
                <w:bCs/>
              </w:rPr>
              <w:t xml:space="preserve">upport and promote </w:t>
            </w:r>
            <w:r w:rsidR="00E05ACC" w:rsidRPr="005F6663">
              <w:rPr>
                <w:rFonts w:cs="Arial"/>
                <w:bCs/>
              </w:rPr>
              <w:t>people</w:t>
            </w:r>
            <w:r w:rsidR="0042745D" w:rsidRPr="005F6663">
              <w:rPr>
                <w:rFonts w:cs="Arial"/>
                <w:bCs/>
              </w:rPr>
              <w:t xml:space="preserve"> </w:t>
            </w:r>
            <w:r w:rsidR="00ED58CB" w:rsidRPr="005F6663">
              <w:rPr>
                <w:rFonts w:cs="Arial"/>
                <w:bCs/>
              </w:rPr>
              <w:t xml:space="preserve">as </w:t>
            </w:r>
            <w:r w:rsidR="00E05ACC" w:rsidRPr="005F6663">
              <w:rPr>
                <w:rFonts w:cs="Arial"/>
                <w:bCs/>
              </w:rPr>
              <w:t>identified</w:t>
            </w:r>
            <w:r w:rsidR="00ED58CB" w:rsidRPr="005F6663">
              <w:rPr>
                <w:rFonts w:cs="Arial"/>
                <w:bCs/>
              </w:rPr>
              <w:t xml:space="preserve"> in their care and support plan </w:t>
            </w:r>
            <w:r w:rsidR="0042745D" w:rsidRPr="005F6663">
              <w:rPr>
                <w:rFonts w:cs="Arial"/>
                <w:bCs/>
              </w:rPr>
              <w:t>to self-medicate or where necessary to administer medication as prescribed by the medical practitioner and maintain appropriate records according to departmental procedures</w:t>
            </w:r>
            <w:r w:rsidR="00ED58CB" w:rsidRPr="005F6663">
              <w:rPr>
                <w:rFonts w:cs="Arial"/>
                <w:bCs/>
              </w:rPr>
              <w:t xml:space="preserve"> and in line with the Universal Medication Policy.</w:t>
            </w:r>
          </w:p>
          <w:p w14:paraId="58E4E458" w14:textId="680D6FD6" w:rsidR="0042745D" w:rsidRPr="005F6663" w:rsidRDefault="00ED58CB" w:rsidP="0042745D">
            <w:pPr>
              <w:rPr>
                <w:rFonts w:cs="Arial"/>
                <w:bCs/>
              </w:rPr>
            </w:pPr>
            <w:r w:rsidRPr="005F6663">
              <w:rPr>
                <w:rFonts w:cs="Arial"/>
                <w:bCs/>
              </w:rPr>
              <w:t xml:space="preserve"> </w:t>
            </w:r>
          </w:p>
          <w:p w14:paraId="6018DFE7" w14:textId="215AFE9C" w:rsidR="0042745D" w:rsidRPr="005F6663" w:rsidRDefault="00314071" w:rsidP="0042745D">
            <w:pPr>
              <w:rPr>
                <w:rFonts w:cs="Arial"/>
                <w:bCs/>
              </w:rPr>
            </w:pPr>
            <w:r w:rsidRPr="005F6663">
              <w:rPr>
                <w:rFonts w:cs="Arial"/>
                <w:bCs/>
              </w:rPr>
              <w:t>T</w:t>
            </w:r>
            <w:r w:rsidR="00352CB2" w:rsidRPr="005F6663">
              <w:rPr>
                <w:rFonts w:cs="Arial"/>
                <w:bCs/>
              </w:rPr>
              <w:t>o</w:t>
            </w:r>
            <w:r w:rsidRPr="005F6663">
              <w:rPr>
                <w:rFonts w:cs="Arial"/>
                <w:bCs/>
              </w:rPr>
              <w:t xml:space="preserve"> b</w:t>
            </w:r>
            <w:r w:rsidR="00E1552B" w:rsidRPr="005F6663">
              <w:rPr>
                <w:rFonts w:cs="Arial"/>
                <w:bCs/>
              </w:rPr>
              <w:t>e r</w:t>
            </w:r>
            <w:r w:rsidR="0042745D" w:rsidRPr="005F6663">
              <w:rPr>
                <w:rFonts w:cs="Arial"/>
                <w:bCs/>
              </w:rPr>
              <w:t xml:space="preserve">esponsible for </w:t>
            </w:r>
            <w:r w:rsidR="00E1552B" w:rsidRPr="005F6663">
              <w:rPr>
                <w:rFonts w:cs="Arial"/>
                <w:bCs/>
              </w:rPr>
              <w:t>the re</w:t>
            </w:r>
            <w:r w:rsidR="004F2993" w:rsidRPr="005F6663">
              <w:rPr>
                <w:rFonts w:cs="Arial"/>
                <w:bCs/>
              </w:rPr>
              <w:t>o</w:t>
            </w:r>
            <w:r w:rsidR="0042745D" w:rsidRPr="005F6663">
              <w:rPr>
                <w:rFonts w:cs="Arial"/>
                <w:bCs/>
              </w:rPr>
              <w:t xml:space="preserve">rdering </w:t>
            </w:r>
            <w:r w:rsidR="004F2993" w:rsidRPr="005F6663">
              <w:rPr>
                <w:rFonts w:cs="Arial"/>
                <w:bCs/>
              </w:rPr>
              <w:t xml:space="preserve">of </w:t>
            </w:r>
            <w:r w:rsidR="0042745D" w:rsidRPr="005F6663">
              <w:rPr>
                <w:rFonts w:cs="Arial"/>
                <w:bCs/>
              </w:rPr>
              <w:t xml:space="preserve">medication </w:t>
            </w:r>
            <w:r w:rsidR="00AF55A1" w:rsidRPr="005F6663">
              <w:rPr>
                <w:rFonts w:cs="Arial"/>
                <w:bCs/>
              </w:rPr>
              <w:t>as</w:t>
            </w:r>
            <w:r w:rsidR="004F2993" w:rsidRPr="005F6663">
              <w:rPr>
                <w:rFonts w:cs="Arial"/>
                <w:bCs/>
              </w:rPr>
              <w:t xml:space="preserve"> identified in the Fullers Assessment and to ensure the timely collection</w:t>
            </w:r>
            <w:r w:rsidR="00B732D5" w:rsidRPr="005F6663">
              <w:rPr>
                <w:rFonts w:cs="Arial"/>
                <w:bCs/>
              </w:rPr>
              <w:t>, delivery,</w:t>
            </w:r>
            <w:r w:rsidR="004F2993" w:rsidRPr="005F6663">
              <w:rPr>
                <w:rFonts w:cs="Arial"/>
                <w:bCs/>
              </w:rPr>
              <w:t xml:space="preserve"> </w:t>
            </w:r>
            <w:r w:rsidR="00B732D5" w:rsidRPr="005F6663">
              <w:rPr>
                <w:rFonts w:cs="Arial"/>
                <w:bCs/>
              </w:rPr>
              <w:t xml:space="preserve">and disposal </w:t>
            </w:r>
            <w:r w:rsidR="004F2993" w:rsidRPr="005F6663">
              <w:rPr>
                <w:rFonts w:cs="Arial"/>
                <w:bCs/>
              </w:rPr>
              <w:t>of medication</w:t>
            </w:r>
            <w:r w:rsidR="00E125CF" w:rsidRPr="005F6663">
              <w:rPr>
                <w:rFonts w:cs="Arial"/>
                <w:bCs/>
              </w:rPr>
              <w:t xml:space="preserve">. </w:t>
            </w:r>
          </w:p>
          <w:p w14:paraId="0FD903DF" w14:textId="77777777" w:rsidR="00DA35C9" w:rsidRPr="005F6663" w:rsidRDefault="00DA35C9" w:rsidP="0042745D">
            <w:pPr>
              <w:rPr>
                <w:rFonts w:cs="Arial"/>
                <w:bCs/>
              </w:rPr>
            </w:pPr>
          </w:p>
          <w:p w14:paraId="463CFD16" w14:textId="6DEE5DE0" w:rsidR="00B129C9" w:rsidRPr="005F6663" w:rsidRDefault="00314071" w:rsidP="00AF55A1">
            <w:pPr>
              <w:rPr>
                <w:rFonts w:cs="Arial"/>
                <w:bCs/>
              </w:rPr>
            </w:pPr>
            <w:r w:rsidRPr="005F6663">
              <w:rPr>
                <w:rFonts w:cs="Arial"/>
                <w:bCs/>
              </w:rPr>
              <w:t>To b</w:t>
            </w:r>
            <w:r w:rsidR="00C433E9" w:rsidRPr="005F6663">
              <w:rPr>
                <w:rFonts w:cs="Arial"/>
                <w:bCs/>
              </w:rPr>
              <w:t xml:space="preserve">e responsible </w:t>
            </w:r>
            <w:r w:rsidR="00832E2E" w:rsidRPr="005F6663">
              <w:rPr>
                <w:rFonts w:cs="Arial"/>
                <w:bCs/>
              </w:rPr>
              <w:t>for checking the correct amount of medication has been issued to the person, and count medication when required to support with the checking of accurate medication management within the home of a person in receipt of services</w:t>
            </w:r>
            <w:r w:rsidR="00DF7F64" w:rsidRPr="005F6663">
              <w:rPr>
                <w:rFonts w:cs="Arial"/>
                <w:bCs/>
              </w:rPr>
              <w:t xml:space="preserve"> where the Fullers Assessment identifies SIT to be</w:t>
            </w:r>
            <w:r w:rsidR="00AF55A1" w:rsidRPr="005F6663">
              <w:rPr>
                <w:rFonts w:cs="Arial"/>
                <w:bCs/>
              </w:rPr>
              <w:t xml:space="preserve"> responsible.</w:t>
            </w:r>
          </w:p>
          <w:p w14:paraId="751E9601" w14:textId="77777777" w:rsidR="00DA35C9" w:rsidRPr="005F6663" w:rsidRDefault="00DA35C9" w:rsidP="00AF55A1">
            <w:pPr>
              <w:rPr>
                <w:rFonts w:cs="Arial"/>
                <w:bCs/>
              </w:rPr>
            </w:pPr>
          </w:p>
          <w:p w14:paraId="553FFF94" w14:textId="7A67B3EE" w:rsidR="00DA35C9" w:rsidRPr="005F6663" w:rsidRDefault="00314071" w:rsidP="00AF55A1">
            <w:pPr>
              <w:rPr>
                <w:rFonts w:cs="Arial"/>
                <w:bCs/>
              </w:rPr>
            </w:pPr>
            <w:r w:rsidRPr="005F6663">
              <w:rPr>
                <w:rFonts w:cs="Arial"/>
                <w:bCs/>
              </w:rPr>
              <w:t>To b</w:t>
            </w:r>
            <w:r w:rsidR="00DA35C9" w:rsidRPr="005F6663">
              <w:rPr>
                <w:rFonts w:cs="Arial"/>
                <w:bCs/>
              </w:rPr>
              <w:t>e r</w:t>
            </w:r>
            <w:r w:rsidR="0042745D" w:rsidRPr="005F6663">
              <w:rPr>
                <w:rFonts w:cs="Arial"/>
                <w:bCs/>
              </w:rPr>
              <w:t xml:space="preserve">esponsible for </w:t>
            </w:r>
            <w:r w:rsidR="00B129C9" w:rsidRPr="005F6663">
              <w:rPr>
                <w:rFonts w:cs="Arial"/>
                <w:bCs/>
              </w:rPr>
              <w:t>a</w:t>
            </w:r>
            <w:r w:rsidR="0042745D" w:rsidRPr="005F6663">
              <w:rPr>
                <w:rFonts w:cs="Arial"/>
                <w:bCs/>
              </w:rPr>
              <w:t xml:space="preserve">ssessing </w:t>
            </w:r>
            <w:r w:rsidR="00B129C9" w:rsidRPr="005F6663">
              <w:rPr>
                <w:rFonts w:cs="Arial"/>
                <w:bCs/>
              </w:rPr>
              <w:t xml:space="preserve">the </w:t>
            </w:r>
            <w:r w:rsidR="002F6275" w:rsidRPr="005F6663">
              <w:rPr>
                <w:rFonts w:cs="Arial"/>
                <w:bCs/>
              </w:rPr>
              <w:t xml:space="preserve">persons situation </w:t>
            </w:r>
            <w:r w:rsidR="00A8092C" w:rsidRPr="005F6663">
              <w:rPr>
                <w:rFonts w:cs="Arial"/>
                <w:bCs/>
              </w:rPr>
              <w:t>regarding</w:t>
            </w:r>
            <w:r w:rsidR="002F6275" w:rsidRPr="005F6663">
              <w:rPr>
                <w:rFonts w:cs="Arial"/>
                <w:bCs/>
              </w:rPr>
              <w:t xml:space="preserve"> </w:t>
            </w:r>
            <w:r w:rsidR="00A8092C" w:rsidRPr="005F6663">
              <w:rPr>
                <w:rFonts w:cs="Arial"/>
                <w:bCs/>
              </w:rPr>
              <w:t>self-administration</w:t>
            </w:r>
            <w:r w:rsidR="002F6275" w:rsidRPr="005F6663">
              <w:rPr>
                <w:rFonts w:cs="Arial"/>
                <w:bCs/>
              </w:rPr>
              <w:t xml:space="preserve"> and raise concerns for risk </w:t>
            </w:r>
            <w:r w:rsidR="00A8092C" w:rsidRPr="005F6663">
              <w:rPr>
                <w:rFonts w:cs="Arial"/>
                <w:bCs/>
              </w:rPr>
              <w:t>to Support Organiser on duty,</w:t>
            </w:r>
            <w:r w:rsidR="0042745D" w:rsidRPr="005F6663">
              <w:rPr>
                <w:rFonts w:cs="Arial"/>
                <w:bCs/>
              </w:rPr>
              <w:t xml:space="preserve"> family members and health practitioner</w:t>
            </w:r>
            <w:r w:rsidR="00A8092C" w:rsidRPr="005F6663">
              <w:rPr>
                <w:rFonts w:cs="Arial"/>
                <w:bCs/>
              </w:rPr>
              <w:t>.</w:t>
            </w:r>
          </w:p>
        </w:tc>
      </w:tr>
      <w:tr w:rsidR="001751D2" w:rsidRPr="00C45A0F" w14:paraId="6B7D6F22" w14:textId="77777777" w:rsidTr="007234F4">
        <w:trPr>
          <w:cantSplit/>
          <w:jc w:val="center"/>
        </w:trPr>
        <w:tc>
          <w:tcPr>
            <w:tcW w:w="592" w:type="dxa"/>
            <w:tcBorders>
              <w:top w:val="single" w:sz="4" w:space="0" w:color="auto"/>
              <w:bottom w:val="single" w:sz="4" w:space="0" w:color="auto"/>
              <w:right w:val="single" w:sz="4" w:space="0" w:color="auto"/>
            </w:tcBorders>
          </w:tcPr>
          <w:p w14:paraId="1AA8DFA1" w14:textId="77777777" w:rsidR="001751D2" w:rsidRPr="00C45A0F" w:rsidRDefault="001751D2" w:rsidP="001751D2">
            <w:pPr>
              <w:rPr>
                <w:rFonts w:cs="Arial"/>
              </w:rPr>
            </w:pPr>
            <w:r w:rsidRPr="00C45A0F">
              <w:rPr>
                <w:rFonts w:cs="Arial"/>
              </w:rPr>
              <w:t>7.</w:t>
            </w:r>
          </w:p>
        </w:tc>
        <w:tc>
          <w:tcPr>
            <w:tcW w:w="9484" w:type="dxa"/>
            <w:tcBorders>
              <w:top w:val="single" w:sz="4" w:space="0" w:color="auto"/>
              <w:left w:val="single" w:sz="4" w:space="0" w:color="auto"/>
              <w:bottom w:val="single" w:sz="4" w:space="0" w:color="auto"/>
            </w:tcBorders>
          </w:tcPr>
          <w:p w14:paraId="1791EB1B" w14:textId="058787B7" w:rsidR="00FF6321" w:rsidRDefault="000370E4" w:rsidP="001751D2">
            <w:pPr>
              <w:rPr>
                <w:rFonts w:cs="Arial"/>
                <w:bCs/>
              </w:rPr>
            </w:pPr>
            <w:r w:rsidRPr="00B12511">
              <w:t>To u</w:t>
            </w:r>
            <w:r w:rsidR="0042745D" w:rsidRPr="00B12511">
              <w:rPr>
                <w:rFonts w:cs="Arial"/>
                <w:bCs/>
              </w:rPr>
              <w:t xml:space="preserve">ndertake </w:t>
            </w:r>
            <w:r w:rsidR="0042745D" w:rsidRPr="00D33BA3">
              <w:rPr>
                <w:rFonts w:cs="Arial"/>
                <w:bCs/>
              </w:rPr>
              <w:t>administrative tasks maintaining up to date, accurate, quality data on manual and electronic data bases with reference to case recording</w:t>
            </w:r>
            <w:r w:rsidR="0042745D">
              <w:rPr>
                <w:rFonts w:cs="Arial"/>
                <w:bCs/>
              </w:rPr>
              <w:t>.</w:t>
            </w:r>
          </w:p>
          <w:p w14:paraId="7E6F3E7D" w14:textId="77777777" w:rsidR="00FF6321" w:rsidRDefault="00FF6321" w:rsidP="001751D2">
            <w:pPr>
              <w:rPr>
                <w:rFonts w:cs="Arial"/>
                <w:bCs/>
              </w:rPr>
            </w:pPr>
          </w:p>
          <w:p w14:paraId="01607FF9" w14:textId="77777777" w:rsidR="00FF6321" w:rsidRPr="005F6663" w:rsidRDefault="0042745D" w:rsidP="001751D2">
            <w:pPr>
              <w:rPr>
                <w:rFonts w:cs="Arial"/>
                <w:bCs/>
              </w:rPr>
            </w:pPr>
            <w:r w:rsidRPr="005F6663">
              <w:rPr>
                <w:rFonts w:cs="Arial"/>
                <w:bCs/>
              </w:rPr>
              <w:t>Recording, and reporting of dietary requirements, completing dietary and fluid intake charts, completing, and reporting on financial transaction forms and other relevant information in adherence with the General Data Protection Regulations.</w:t>
            </w:r>
          </w:p>
          <w:p w14:paraId="7E5F98F5" w14:textId="77777777" w:rsidR="00FF6321" w:rsidRPr="005F6663" w:rsidRDefault="00FF6321" w:rsidP="001751D2">
            <w:pPr>
              <w:rPr>
                <w:rFonts w:cs="Arial"/>
                <w:bCs/>
              </w:rPr>
            </w:pPr>
          </w:p>
          <w:p w14:paraId="5B97D96F" w14:textId="776EAB5E" w:rsidR="00FF6321" w:rsidRPr="005F6663" w:rsidRDefault="00ED0271" w:rsidP="001751D2">
            <w:pPr>
              <w:rPr>
                <w:rFonts w:cs="Arial"/>
                <w:bCs/>
              </w:rPr>
            </w:pPr>
            <w:r w:rsidRPr="005F6663">
              <w:rPr>
                <w:rFonts w:cs="Arial"/>
                <w:bCs/>
              </w:rPr>
              <w:t>Ensure accurate completion of ac</w:t>
            </w:r>
            <w:r w:rsidR="003F20E3" w:rsidRPr="005F6663">
              <w:rPr>
                <w:rFonts w:cs="Arial"/>
                <w:bCs/>
              </w:rPr>
              <w:t>cident forms, incident forms and witness statements</w:t>
            </w:r>
            <w:r w:rsidR="003D5C49" w:rsidRPr="005F6663">
              <w:rPr>
                <w:rFonts w:cs="Arial"/>
                <w:bCs/>
              </w:rPr>
              <w:t xml:space="preserve"> to adhere to HCC reporting procedures.</w:t>
            </w:r>
          </w:p>
        </w:tc>
      </w:tr>
      <w:tr w:rsidR="001751D2" w:rsidRPr="00C45A0F" w14:paraId="5BE9B244" w14:textId="77777777" w:rsidTr="007234F4">
        <w:trPr>
          <w:cantSplit/>
          <w:jc w:val="center"/>
        </w:trPr>
        <w:tc>
          <w:tcPr>
            <w:tcW w:w="592" w:type="dxa"/>
            <w:tcBorders>
              <w:top w:val="single" w:sz="4" w:space="0" w:color="auto"/>
              <w:bottom w:val="single" w:sz="4" w:space="0" w:color="auto"/>
              <w:right w:val="single" w:sz="4" w:space="0" w:color="auto"/>
            </w:tcBorders>
          </w:tcPr>
          <w:p w14:paraId="461D5633" w14:textId="77777777" w:rsidR="001751D2" w:rsidRPr="00C45A0F" w:rsidRDefault="001751D2" w:rsidP="001751D2">
            <w:pPr>
              <w:rPr>
                <w:rFonts w:cs="Arial"/>
              </w:rPr>
            </w:pPr>
            <w:r w:rsidRPr="00C45A0F">
              <w:rPr>
                <w:rFonts w:cs="Arial"/>
              </w:rPr>
              <w:lastRenderedPageBreak/>
              <w:t>8.</w:t>
            </w:r>
          </w:p>
        </w:tc>
        <w:tc>
          <w:tcPr>
            <w:tcW w:w="9484" w:type="dxa"/>
            <w:tcBorders>
              <w:top w:val="single" w:sz="4" w:space="0" w:color="auto"/>
              <w:left w:val="single" w:sz="4" w:space="0" w:color="auto"/>
              <w:bottom w:val="single" w:sz="4" w:space="0" w:color="auto"/>
            </w:tcBorders>
          </w:tcPr>
          <w:p w14:paraId="7ACCE4B6" w14:textId="2456E1A0" w:rsidR="006F770E" w:rsidRPr="005F6663" w:rsidRDefault="00196F60" w:rsidP="00A61A07">
            <w:pPr>
              <w:rPr>
                <w:rFonts w:cs="Arial"/>
                <w:bCs/>
              </w:rPr>
            </w:pPr>
            <w:r w:rsidRPr="005F6663">
              <w:rPr>
                <w:rFonts w:cs="Arial"/>
                <w:bCs/>
              </w:rPr>
              <w:t>W</w:t>
            </w:r>
            <w:r w:rsidR="009E713C" w:rsidRPr="005F6663">
              <w:rPr>
                <w:rFonts w:cs="Arial"/>
                <w:bCs/>
              </w:rPr>
              <w:t>ork collaboratively with colleagues, managers</w:t>
            </w:r>
            <w:r w:rsidR="00093BCE" w:rsidRPr="005F6663">
              <w:rPr>
                <w:rFonts w:cs="Arial"/>
                <w:bCs/>
              </w:rPr>
              <w:t xml:space="preserve"> and other health and social care professionals in line with Hull City Councils Competency Framework </w:t>
            </w:r>
            <w:r w:rsidR="0042603F" w:rsidRPr="005F6663">
              <w:rPr>
                <w:rFonts w:cs="Arial"/>
                <w:bCs/>
              </w:rPr>
              <w:t xml:space="preserve">to support the city plan in achieving objectives to improve the lives of people we support. </w:t>
            </w:r>
            <w:r w:rsidR="00975DB5" w:rsidRPr="005F6663">
              <w:t xml:space="preserve">Demonstrating a flexible and adaptable approach to </w:t>
            </w:r>
            <w:r w:rsidR="00D74E92" w:rsidRPr="005F6663">
              <w:t xml:space="preserve">the </w:t>
            </w:r>
            <w:r w:rsidR="00975DB5" w:rsidRPr="005F6663">
              <w:t>working environment</w:t>
            </w:r>
            <w:r w:rsidR="00814462" w:rsidRPr="005F6663">
              <w:t xml:space="preserve"> </w:t>
            </w:r>
            <w:r w:rsidR="00975DB5" w:rsidRPr="005F6663">
              <w:t>includ</w:t>
            </w:r>
            <w:r w:rsidR="00814462" w:rsidRPr="005F6663">
              <w:t>ing</w:t>
            </w:r>
            <w:r w:rsidR="00975DB5" w:rsidRPr="005F6663">
              <w:t xml:space="preserve"> </w:t>
            </w:r>
            <w:r w:rsidR="00E61F01" w:rsidRPr="005F6663">
              <w:t xml:space="preserve">utilising </w:t>
            </w:r>
            <w:r w:rsidR="000D6A34" w:rsidRPr="005F6663">
              <w:t xml:space="preserve">various </w:t>
            </w:r>
            <w:r w:rsidR="00E61F01" w:rsidRPr="005F6663">
              <w:t xml:space="preserve">communication tools </w:t>
            </w:r>
            <w:r w:rsidR="00D70D15" w:rsidRPr="005F6663">
              <w:t>and techniques</w:t>
            </w:r>
            <w:r w:rsidR="003F52D0" w:rsidRPr="005F6663">
              <w:t>,</w:t>
            </w:r>
            <w:r w:rsidR="00D74E92" w:rsidRPr="005F6663">
              <w:t xml:space="preserve"> </w:t>
            </w:r>
            <w:r w:rsidR="00083B57" w:rsidRPr="005F6663">
              <w:t>using IT equipment</w:t>
            </w:r>
            <w:r w:rsidR="002F6A1E" w:rsidRPr="005F6663">
              <w:t>, face to face verbal and non-verbal</w:t>
            </w:r>
            <w:r w:rsidR="005A5526" w:rsidRPr="005F6663">
              <w:t xml:space="preserve"> communication,</w:t>
            </w:r>
            <w:r w:rsidR="00975DB5" w:rsidRPr="005F6663">
              <w:t xml:space="preserve"> </w:t>
            </w:r>
            <w:r w:rsidR="00A61A07" w:rsidRPr="005F6663">
              <w:t xml:space="preserve">lone </w:t>
            </w:r>
            <w:r w:rsidR="00975DB5" w:rsidRPr="005F6663">
              <w:t>working in a variety of locations</w:t>
            </w:r>
            <w:r w:rsidR="00A61A07" w:rsidRPr="005F6663">
              <w:t xml:space="preserve"> city wide. </w:t>
            </w:r>
          </w:p>
          <w:p w14:paraId="3D62F832" w14:textId="77777777" w:rsidR="006F770E" w:rsidRPr="005F6663" w:rsidRDefault="006F770E" w:rsidP="00A61A07">
            <w:pPr>
              <w:rPr>
                <w:rFonts w:cs="Arial"/>
                <w:bCs/>
              </w:rPr>
            </w:pPr>
          </w:p>
          <w:p w14:paraId="132CE3B1" w14:textId="718865C2" w:rsidR="006F770E" w:rsidRPr="005F6663" w:rsidRDefault="006F770E" w:rsidP="00A61A07">
            <w:r w:rsidRPr="005F6663">
              <w:rPr>
                <w:rFonts w:cs="Arial"/>
                <w:bCs/>
              </w:rPr>
              <w:t>S</w:t>
            </w:r>
            <w:r w:rsidR="00610603" w:rsidRPr="005F6663">
              <w:rPr>
                <w:rFonts w:cs="Arial"/>
                <w:bCs/>
              </w:rPr>
              <w:t>upport when re</w:t>
            </w:r>
            <w:r w:rsidR="0080475D" w:rsidRPr="005F6663">
              <w:rPr>
                <w:rFonts w:cs="Arial"/>
                <w:bCs/>
              </w:rPr>
              <w:t>quired with market pre</w:t>
            </w:r>
            <w:r w:rsidR="00783489" w:rsidRPr="005F6663">
              <w:rPr>
                <w:rFonts w:cs="Arial"/>
                <w:bCs/>
              </w:rPr>
              <w:t xml:space="preserve">ssures and ensure the most vulnerable people in receipt of care and support </w:t>
            </w:r>
            <w:r w:rsidR="005124EF" w:rsidRPr="005F6663">
              <w:rPr>
                <w:rFonts w:cs="Arial"/>
                <w:bCs/>
              </w:rPr>
              <w:t xml:space="preserve">are provided with the </w:t>
            </w:r>
            <w:r w:rsidR="004A7C5C" w:rsidRPr="005F6663">
              <w:rPr>
                <w:rFonts w:cs="Arial"/>
                <w:bCs/>
              </w:rPr>
              <w:t>service</w:t>
            </w:r>
            <w:r w:rsidR="005124EF" w:rsidRPr="005F6663">
              <w:rPr>
                <w:rFonts w:cs="Arial"/>
                <w:bCs/>
              </w:rPr>
              <w:t xml:space="preserve"> they need</w:t>
            </w:r>
            <w:r w:rsidR="00F16FED" w:rsidRPr="005F6663">
              <w:rPr>
                <w:rFonts w:cs="Arial"/>
                <w:bCs/>
              </w:rPr>
              <w:t xml:space="preserve"> </w:t>
            </w:r>
            <w:r w:rsidR="00196F60" w:rsidRPr="005F6663">
              <w:rPr>
                <w:rFonts w:cs="Arial"/>
                <w:bCs/>
              </w:rPr>
              <w:t>within the place they call home</w:t>
            </w:r>
            <w:r w:rsidR="00B12582" w:rsidRPr="005F6663">
              <w:rPr>
                <w:rFonts w:cs="Arial"/>
                <w:bCs/>
              </w:rPr>
              <w:t>,</w:t>
            </w:r>
            <w:r w:rsidR="003C599C" w:rsidRPr="005F6663">
              <w:rPr>
                <w:rFonts w:cs="Arial"/>
                <w:bCs/>
              </w:rPr>
              <w:t xml:space="preserve"> including those that </w:t>
            </w:r>
            <w:r w:rsidR="00F43A93">
              <w:rPr>
                <w:rFonts w:cs="Arial"/>
                <w:bCs/>
              </w:rPr>
              <w:t>do not have an active care and support plan.</w:t>
            </w:r>
            <w:r w:rsidR="0080475D" w:rsidRPr="005F6663">
              <w:rPr>
                <w:rFonts w:cs="Arial"/>
                <w:bCs/>
              </w:rPr>
              <w:t xml:space="preserve"> </w:t>
            </w:r>
            <w:r w:rsidR="00B12582" w:rsidRPr="005F6663">
              <w:t>B</w:t>
            </w:r>
            <w:r w:rsidR="00D84549" w:rsidRPr="005F6663">
              <w:t xml:space="preserve">e responsive in an emergency when there has been a request for lifeline support. </w:t>
            </w:r>
          </w:p>
          <w:p w14:paraId="5D086DAF" w14:textId="77777777" w:rsidR="006F770E" w:rsidRPr="005F6663" w:rsidRDefault="006F770E" w:rsidP="00A61A07">
            <w:pPr>
              <w:rPr>
                <w:color w:val="FF0000"/>
              </w:rPr>
            </w:pPr>
          </w:p>
          <w:p w14:paraId="6E80BD43" w14:textId="05A6AE7C" w:rsidR="001751D2" w:rsidRPr="005F6663" w:rsidRDefault="00B12582" w:rsidP="001751D2">
            <w:pPr>
              <w:rPr>
                <w:rFonts w:cs="Arial"/>
                <w:bCs/>
              </w:rPr>
            </w:pPr>
            <w:r w:rsidRPr="005F6663">
              <w:rPr>
                <w:rFonts w:cs="Arial"/>
                <w:bCs/>
              </w:rPr>
              <w:t>W</w:t>
            </w:r>
            <w:r w:rsidR="00FD118A" w:rsidRPr="005F6663">
              <w:rPr>
                <w:rFonts w:cs="Arial"/>
                <w:bCs/>
              </w:rPr>
              <w:t>ork cohesively with</w:t>
            </w:r>
            <w:r w:rsidR="000F62A3" w:rsidRPr="005F6663">
              <w:rPr>
                <w:rFonts w:cs="Arial"/>
                <w:bCs/>
              </w:rPr>
              <w:t xml:space="preserve"> new</w:t>
            </w:r>
            <w:r w:rsidR="00FD118A" w:rsidRPr="005F6663">
              <w:rPr>
                <w:rFonts w:cs="Arial"/>
                <w:bCs/>
              </w:rPr>
              <w:t xml:space="preserve"> </w:t>
            </w:r>
            <w:r w:rsidR="000F62A3" w:rsidRPr="005F6663">
              <w:rPr>
                <w:rFonts w:cs="Arial"/>
                <w:bCs/>
              </w:rPr>
              <w:t>colleagues</w:t>
            </w:r>
            <w:r w:rsidR="00FD118A" w:rsidRPr="005F6663">
              <w:rPr>
                <w:rFonts w:cs="Arial"/>
                <w:bCs/>
              </w:rPr>
              <w:t xml:space="preserve"> enabling </w:t>
            </w:r>
            <w:r w:rsidR="00EF4D86" w:rsidRPr="005F6663">
              <w:rPr>
                <w:rFonts w:cs="Arial"/>
                <w:bCs/>
              </w:rPr>
              <w:t xml:space="preserve">shadowing to share skills, knowledge and experience </w:t>
            </w:r>
            <w:r w:rsidR="000F62A3" w:rsidRPr="005F6663">
              <w:rPr>
                <w:rFonts w:cs="Arial"/>
                <w:bCs/>
              </w:rPr>
              <w:t>ensuring a supportive team approach and network.</w:t>
            </w:r>
            <w:r w:rsidR="000F62A3">
              <w:rPr>
                <w:rFonts w:cs="Arial"/>
                <w:bCs/>
              </w:rPr>
              <w:t xml:space="preserve"> </w:t>
            </w:r>
            <w:r w:rsidR="009E713C" w:rsidRPr="00C61CB0">
              <w:rPr>
                <w:rFonts w:cs="Arial"/>
                <w:bCs/>
              </w:rPr>
              <w:t xml:space="preserve"> </w:t>
            </w:r>
          </w:p>
        </w:tc>
      </w:tr>
      <w:tr w:rsidR="001751D2" w:rsidRPr="00C45A0F" w14:paraId="77294401" w14:textId="77777777" w:rsidTr="007234F4">
        <w:trPr>
          <w:cantSplit/>
          <w:jc w:val="center"/>
        </w:trPr>
        <w:tc>
          <w:tcPr>
            <w:tcW w:w="592" w:type="dxa"/>
            <w:tcBorders>
              <w:top w:val="single" w:sz="4" w:space="0" w:color="auto"/>
              <w:bottom w:val="single" w:sz="4" w:space="0" w:color="auto"/>
              <w:right w:val="single" w:sz="4" w:space="0" w:color="auto"/>
            </w:tcBorders>
          </w:tcPr>
          <w:p w14:paraId="06272351" w14:textId="52CF6E60" w:rsidR="001751D2" w:rsidRPr="00C45A0F" w:rsidRDefault="00F43A93" w:rsidP="001751D2">
            <w:pPr>
              <w:rPr>
                <w:rFonts w:cs="Arial"/>
              </w:rPr>
            </w:pPr>
            <w:r>
              <w:rPr>
                <w:rFonts w:cs="Arial"/>
              </w:rPr>
              <w:t>9</w:t>
            </w:r>
            <w:r w:rsidR="001751D2" w:rsidRPr="00C45A0F">
              <w:rPr>
                <w:rFonts w:cs="Arial"/>
              </w:rPr>
              <w:t>.</w:t>
            </w:r>
          </w:p>
        </w:tc>
        <w:tc>
          <w:tcPr>
            <w:tcW w:w="9484" w:type="dxa"/>
            <w:tcBorders>
              <w:top w:val="single" w:sz="4" w:space="0" w:color="auto"/>
              <w:left w:val="single" w:sz="4" w:space="0" w:color="auto"/>
              <w:bottom w:val="single" w:sz="4" w:space="0" w:color="auto"/>
            </w:tcBorders>
          </w:tcPr>
          <w:p w14:paraId="190B1F21" w14:textId="77777777" w:rsidR="001751D2" w:rsidRDefault="001751D2" w:rsidP="001751D2">
            <w:pPr>
              <w:rPr>
                <w:rFonts w:cs="Arial"/>
                <w:szCs w:val="24"/>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Pr>
                <w:rFonts w:cs="Arial"/>
              </w:rPr>
              <w:t xml:space="preserve">, </w:t>
            </w:r>
            <w:r w:rsidRPr="00940F09">
              <w:rPr>
                <w:rFonts w:cs="Arial"/>
              </w:rPr>
              <w:t>safety</w:t>
            </w:r>
            <w:r>
              <w:rPr>
                <w:rFonts w:cs="Arial"/>
              </w:rPr>
              <w:t xml:space="preserve"> and wellbeing and that of other employees; additional and more specific responsibilities are </w:t>
            </w:r>
            <w:r>
              <w:rPr>
                <w:rFonts w:cs="Arial"/>
                <w:szCs w:val="24"/>
              </w:rPr>
              <w:t>identified in the Council’s Corporate H&amp;S policy.</w:t>
            </w:r>
          </w:p>
          <w:p w14:paraId="26827E05" w14:textId="3B49CB5A" w:rsidR="009767A6" w:rsidRPr="0045132A" w:rsidRDefault="009767A6" w:rsidP="001751D2">
            <w:pPr>
              <w:rPr>
                <w:rFonts w:cs="Arial"/>
                <w:szCs w:val="24"/>
              </w:rPr>
            </w:pPr>
          </w:p>
        </w:tc>
      </w:tr>
      <w:tr w:rsidR="001751D2" w:rsidRPr="00C45A0F" w14:paraId="73329EEE" w14:textId="77777777" w:rsidTr="007234F4">
        <w:trPr>
          <w:cantSplit/>
          <w:jc w:val="center"/>
        </w:trPr>
        <w:tc>
          <w:tcPr>
            <w:tcW w:w="10076" w:type="dxa"/>
            <w:gridSpan w:val="2"/>
            <w:tcBorders>
              <w:top w:val="single" w:sz="4" w:space="0" w:color="auto"/>
            </w:tcBorders>
          </w:tcPr>
          <w:p w14:paraId="0522D16E" w14:textId="77777777" w:rsidR="001751D2" w:rsidRPr="00AC7F9F" w:rsidRDefault="001751D2" w:rsidP="001751D2">
            <w:pPr>
              <w:rPr>
                <w:rFonts w:cs="Arial"/>
                <w:b/>
              </w:rPr>
            </w:pPr>
            <w:r w:rsidRPr="00AC7F9F">
              <w:rPr>
                <w:rFonts w:cs="Arial"/>
                <w:b/>
              </w:rPr>
              <w:t>GENERAL:</w:t>
            </w:r>
          </w:p>
          <w:p w14:paraId="23C90E34" w14:textId="77777777" w:rsidR="001751D2" w:rsidRDefault="001751D2" w:rsidP="001751D2">
            <w:pPr>
              <w:rPr>
                <w:rFonts w:cs="Arial"/>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7807F995" w14:textId="77777777" w:rsidR="007234F4" w:rsidRPr="00C45A0F" w:rsidRDefault="007234F4" w:rsidP="007234F4">
      <w:pPr>
        <w:rPr>
          <w:rFonts w:cs="Arial"/>
        </w:rPr>
      </w:pPr>
    </w:p>
    <w:tbl>
      <w:tblPr>
        <w:tblW w:w="101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83"/>
      </w:tblGrid>
      <w:tr w:rsidR="007234F4" w:rsidRPr="00C45A0F" w14:paraId="25F12A3B" w14:textId="77777777" w:rsidTr="007234F4">
        <w:trPr>
          <w:jc w:val="center"/>
        </w:trPr>
        <w:tc>
          <w:tcPr>
            <w:tcW w:w="10183" w:type="dxa"/>
            <w:shd w:val="clear" w:color="auto" w:fill="E0E0E0"/>
          </w:tcPr>
          <w:p w14:paraId="64FEC356"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1C989DF9"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13298269" w14:textId="77777777" w:rsidTr="007234F4">
        <w:trPr>
          <w:jc w:val="center"/>
        </w:trPr>
        <w:tc>
          <w:tcPr>
            <w:tcW w:w="10183" w:type="dxa"/>
            <w:tcBorders>
              <w:bottom w:val="single" w:sz="4" w:space="0" w:color="auto"/>
            </w:tcBorders>
          </w:tcPr>
          <w:p w14:paraId="2FEDEBEE" w14:textId="7E48644B" w:rsidR="007234F4" w:rsidRPr="001E596B" w:rsidRDefault="007234F4" w:rsidP="001E596B">
            <w:pPr>
              <w:pStyle w:val="ListParagraph"/>
              <w:numPr>
                <w:ilvl w:val="0"/>
                <w:numId w:val="3"/>
              </w:numPr>
              <w:tabs>
                <w:tab w:val="left" w:pos="543"/>
              </w:tabs>
              <w:ind w:hanging="720"/>
              <w:rPr>
                <w:rFonts w:cs="Arial"/>
                <w:b/>
              </w:rPr>
            </w:pPr>
            <w:r w:rsidRPr="001E596B">
              <w:rPr>
                <w:rFonts w:cs="Arial"/>
                <w:b/>
              </w:rPr>
              <w:t>Responsibility for Staff:</w:t>
            </w:r>
            <w:r w:rsidR="00A1668C">
              <w:rPr>
                <w:rFonts w:cs="Arial"/>
                <w:b/>
              </w:rPr>
              <w:t xml:space="preserve"> </w:t>
            </w:r>
            <w:r w:rsidR="00E950CF">
              <w:t>The post has no line management responsibility for staff.</w:t>
            </w:r>
          </w:p>
          <w:p w14:paraId="5580E2C6" w14:textId="77777777" w:rsidR="00F04DEE" w:rsidRPr="00A1668C" w:rsidRDefault="00F04DEE" w:rsidP="00A1668C">
            <w:pPr>
              <w:tabs>
                <w:tab w:val="left" w:pos="543"/>
              </w:tabs>
              <w:rPr>
                <w:rFonts w:cs="Arial"/>
                <w:bCs/>
              </w:rPr>
            </w:pPr>
          </w:p>
          <w:p w14:paraId="335CF819" w14:textId="77777777" w:rsidR="007234F4" w:rsidRPr="00A1668C" w:rsidRDefault="007234F4" w:rsidP="007234F4">
            <w:pPr>
              <w:rPr>
                <w:rFonts w:cs="Arial"/>
                <w:bCs/>
              </w:rPr>
            </w:pPr>
          </w:p>
          <w:p w14:paraId="538789AF" w14:textId="5906A6FC" w:rsidR="007234F4" w:rsidRPr="00A1668C" w:rsidRDefault="007234F4" w:rsidP="005F6663">
            <w:pPr>
              <w:tabs>
                <w:tab w:val="left" w:pos="561"/>
              </w:tabs>
              <w:rPr>
                <w:rFonts w:cs="Arial"/>
                <w:bCs/>
              </w:rPr>
            </w:pPr>
            <w:r w:rsidRPr="00C45A0F">
              <w:rPr>
                <w:rFonts w:cs="Arial"/>
                <w:b/>
              </w:rPr>
              <w:t>2.</w:t>
            </w:r>
            <w:r w:rsidRPr="00C45A0F">
              <w:rPr>
                <w:rFonts w:cs="Arial"/>
                <w:b/>
              </w:rPr>
              <w:tab/>
              <w:t>Responsibility for Customers/Clients:</w:t>
            </w:r>
            <w:r w:rsidR="00A1668C">
              <w:rPr>
                <w:rFonts w:cs="Arial"/>
                <w:b/>
              </w:rPr>
              <w:t xml:space="preserve"> </w:t>
            </w:r>
            <w:r w:rsidR="00091197" w:rsidRPr="00163084">
              <w:t>To act as a</w:t>
            </w:r>
            <w:r w:rsidR="00091197">
              <w:t xml:space="preserve"> key worker on a </w:t>
            </w:r>
            <w:r w:rsidR="00310862">
              <w:t>day-to-day</w:t>
            </w:r>
            <w:r w:rsidR="00091197">
              <w:t xml:space="preserve"> basis including the provision of personal care support and rehabilitation, according to the needs of the identified </w:t>
            </w:r>
            <w:r w:rsidR="00855B3C" w:rsidRPr="005F6663">
              <w:t>persons</w:t>
            </w:r>
            <w:r w:rsidR="00D40729" w:rsidRPr="005F6663">
              <w:t xml:space="preserve"> care and support plan</w:t>
            </w:r>
            <w:r w:rsidR="00091197" w:rsidRPr="005F6663">
              <w:t>.</w:t>
            </w:r>
            <w:r w:rsidR="00EC6ABB" w:rsidRPr="005F6663">
              <w:t xml:space="preserve"> </w:t>
            </w:r>
            <w:r w:rsidR="00C07291" w:rsidRPr="005F6663">
              <w:rPr>
                <w:rFonts w:cs="Arial"/>
                <w:bCs/>
              </w:rPr>
              <w:t xml:space="preserve">Have an </w:t>
            </w:r>
            <w:r w:rsidR="00B27E1F" w:rsidRPr="005F6663">
              <w:rPr>
                <w:rFonts w:cs="Arial"/>
                <w:bCs/>
              </w:rPr>
              <w:t xml:space="preserve">awareness of the </w:t>
            </w:r>
            <w:r w:rsidR="00EC6ABB" w:rsidRPr="005F6663">
              <w:rPr>
                <w:rFonts w:cs="Arial"/>
                <w:bCs/>
              </w:rPr>
              <w:t xml:space="preserve">Mental Capacity Act and </w:t>
            </w:r>
            <w:r w:rsidR="001C00EF" w:rsidRPr="005F6663">
              <w:rPr>
                <w:rFonts w:cs="Arial"/>
                <w:bCs/>
              </w:rPr>
              <w:t xml:space="preserve">Health and Social </w:t>
            </w:r>
            <w:r w:rsidR="00EC6ABB" w:rsidRPr="005F6663">
              <w:rPr>
                <w:rFonts w:cs="Arial"/>
                <w:bCs/>
              </w:rPr>
              <w:t>Care Act 2014 and refer on when necessary/appropriate</w:t>
            </w:r>
            <w:r w:rsidR="001C00EF" w:rsidRPr="005F6663">
              <w:rPr>
                <w:rFonts w:cs="Arial"/>
                <w:bCs/>
              </w:rPr>
              <w:t xml:space="preserve"> understanding what it means for the people being supported.</w:t>
            </w:r>
            <w:r w:rsidR="001C00EF">
              <w:rPr>
                <w:rFonts w:cs="Arial"/>
                <w:bCs/>
              </w:rPr>
              <w:t xml:space="preserve"> </w:t>
            </w:r>
          </w:p>
          <w:p w14:paraId="71833B09" w14:textId="77777777" w:rsidR="00310862" w:rsidRPr="00C45A0F" w:rsidRDefault="007234F4" w:rsidP="00310862">
            <w:pPr>
              <w:tabs>
                <w:tab w:val="left" w:pos="561"/>
              </w:tabs>
              <w:rPr>
                <w:rFonts w:cs="Arial"/>
                <w:b/>
              </w:rPr>
            </w:pPr>
            <w:r w:rsidRPr="00C45A0F">
              <w:rPr>
                <w:rFonts w:cs="Arial"/>
                <w:b/>
              </w:rPr>
              <w:t>3.</w:t>
            </w:r>
            <w:r w:rsidRPr="00C45A0F">
              <w:rPr>
                <w:rFonts w:cs="Arial"/>
                <w:b/>
              </w:rPr>
              <w:tab/>
              <w:t>Responsibility for Budgets:</w:t>
            </w:r>
            <w:r w:rsidR="00A1668C">
              <w:rPr>
                <w:rFonts w:cs="Arial"/>
                <w:b/>
              </w:rPr>
              <w:t xml:space="preserve"> </w:t>
            </w:r>
            <w:r w:rsidR="00310862" w:rsidRPr="0020371B">
              <w:t>The posthold</w:t>
            </w:r>
            <w:r w:rsidR="00310862">
              <w:t>er has no budget responsibility. Support Assistants can support individual service users to manage their finances within the Council’s financial regulations.</w:t>
            </w:r>
          </w:p>
          <w:p w14:paraId="34932D60" w14:textId="77777777" w:rsidR="007234F4" w:rsidRPr="00A1668C" w:rsidRDefault="007234F4" w:rsidP="007234F4">
            <w:pPr>
              <w:rPr>
                <w:rFonts w:cs="Arial"/>
                <w:bCs/>
              </w:rPr>
            </w:pPr>
          </w:p>
          <w:p w14:paraId="0D409B43" w14:textId="6CC1CA17" w:rsidR="007234F4" w:rsidRPr="00B3498B" w:rsidRDefault="007234F4" w:rsidP="005F6663">
            <w:pPr>
              <w:tabs>
                <w:tab w:val="left" w:pos="0"/>
              </w:tabs>
              <w:ind w:firstLine="32"/>
              <w:jc w:val="both"/>
            </w:pPr>
            <w:r w:rsidRPr="00C45A0F">
              <w:rPr>
                <w:rFonts w:cs="Arial"/>
                <w:b/>
              </w:rPr>
              <w:t>4.</w:t>
            </w:r>
            <w:r w:rsidRPr="00C45A0F">
              <w:rPr>
                <w:rFonts w:cs="Arial"/>
                <w:b/>
              </w:rPr>
              <w:tab/>
              <w:t>Responsibility for Physical Resources:</w:t>
            </w:r>
            <w:r w:rsidR="00A1668C">
              <w:rPr>
                <w:rFonts w:cs="Arial"/>
                <w:b/>
              </w:rPr>
              <w:t xml:space="preserve"> </w:t>
            </w:r>
            <w:r w:rsidR="00B3498B" w:rsidRPr="0020371B">
              <w:t>The posthold</w:t>
            </w:r>
            <w:r w:rsidR="00B3498B">
              <w:t xml:space="preserve">er has no responsibility for physical resources. Maintains the safety of individual </w:t>
            </w:r>
            <w:r w:rsidR="003C6F50">
              <w:t>people</w:t>
            </w:r>
            <w:r w:rsidR="00B3498B">
              <w:t xml:space="preserve"> by the appropriate storage of keys e.g., use of key safes.</w:t>
            </w:r>
          </w:p>
          <w:p w14:paraId="02911596" w14:textId="77777777" w:rsidR="00F04DEE" w:rsidRPr="00A1668C" w:rsidRDefault="00F04DEE" w:rsidP="005F6663">
            <w:pPr>
              <w:tabs>
                <w:tab w:val="left" w:pos="0"/>
              </w:tabs>
              <w:ind w:firstLine="32"/>
              <w:rPr>
                <w:rFonts w:cs="Arial"/>
                <w:bCs/>
              </w:rPr>
            </w:pPr>
          </w:p>
          <w:p w14:paraId="7B4B4F2E" w14:textId="77777777" w:rsidR="007234F4" w:rsidRPr="00C45A0F" w:rsidRDefault="007234F4" w:rsidP="001E596B">
            <w:pPr>
              <w:rPr>
                <w:rFonts w:cs="Arial"/>
              </w:rPr>
            </w:pPr>
          </w:p>
        </w:tc>
      </w:tr>
      <w:tr w:rsidR="007234F4" w:rsidRPr="00C45A0F" w14:paraId="2FFC18FA" w14:textId="77777777" w:rsidTr="007234F4">
        <w:trPr>
          <w:jc w:val="center"/>
        </w:trPr>
        <w:tc>
          <w:tcPr>
            <w:tcW w:w="10183" w:type="dxa"/>
            <w:shd w:val="clear" w:color="auto" w:fill="E0E0E0"/>
          </w:tcPr>
          <w:p w14:paraId="3A7CC2CC" w14:textId="77777777" w:rsidR="007234F4" w:rsidRDefault="007234F4" w:rsidP="007234F4">
            <w:pPr>
              <w:rPr>
                <w:rFonts w:cs="Arial"/>
                <w:b/>
              </w:rPr>
            </w:pPr>
            <w:r w:rsidRPr="00C45A0F">
              <w:rPr>
                <w:rFonts w:cs="Arial"/>
                <w:b/>
              </w:rPr>
              <w:t>WORKING RELATIONSHIPS:</w:t>
            </w:r>
          </w:p>
          <w:p w14:paraId="5F49DEF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64E7C0C6" w14:textId="77777777" w:rsidTr="007234F4">
        <w:trPr>
          <w:jc w:val="center"/>
        </w:trPr>
        <w:tc>
          <w:tcPr>
            <w:tcW w:w="10183" w:type="dxa"/>
          </w:tcPr>
          <w:p w14:paraId="755707D5" w14:textId="2C771DDE" w:rsidR="007234F4" w:rsidRPr="000E7776" w:rsidRDefault="007234F4" w:rsidP="007234F4">
            <w:pPr>
              <w:tabs>
                <w:tab w:val="left" w:pos="567"/>
              </w:tabs>
              <w:rPr>
                <w:rFonts w:cs="Arial"/>
                <w:bCs/>
              </w:rPr>
            </w:pPr>
            <w:r w:rsidRPr="00C45A0F">
              <w:rPr>
                <w:rFonts w:cs="Arial"/>
                <w:b/>
              </w:rPr>
              <w:t>1.</w:t>
            </w:r>
            <w:r w:rsidRPr="00C45A0F">
              <w:rPr>
                <w:rFonts w:cs="Arial"/>
                <w:b/>
              </w:rPr>
              <w:tab/>
              <w:t>Within Service Area/Section:</w:t>
            </w:r>
            <w:r w:rsidR="00A1668C">
              <w:rPr>
                <w:rFonts w:cs="Arial"/>
                <w:b/>
              </w:rPr>
              <w:t xml:space="preserve"> </w:t>
            </w:r>
            <w:r w:rsidR="007D6091" w:rsidRPr="005F6663">
              <w:rPr>
                <w:rFonts w:cs="Arial"/>
                <w:bCs/>
              </w:rPr>
              <w:t>Support Assistants work closely</w:t>
            </w:r>
            <w:r w:rsidR="009527FB" w:rsidRPr="005F6663">
              <w:rPr>
                <w:rFonts w:cs="Arial"/>
                <w:bCs/>
              </w:rPr>
              <w:t xml:space="preserve"> </w:t>
            </w:r>
            <w:r w:rsidR="007D6091" w:rsidRPr="005F6663">
              <w:rPr>
                <w:rFonts w:cs="Arial"/>
                <w:bCs/>
              </w:rPr>
              <w:t xml:space="preserve">with Support Organisers Senior Support Organiser, Assistant Manager, </w:t>
            </w:r>
            <w:r w:rsidR="009527FB" w:rsidRPr="005F6663">
              <w:rPr>
                <w:rFonts w:cs="Arial"/>
                <w:bCs/>
              </w:rPr>
              <w:t xml:space="preserve">Registered Manager, </w:t>
            </w:r>
            <w:r w:rsidR="00534A95" w:rsidRPr="005F6663">
              <w:rPr>
                <w:rFonts w:cs="Arial"/>
                <w:bCs/>
              </w:rPr>
              <w:t>Occupational Therapists and Social Workers.</w:t>
            </w:r>
          </w:p>
          <w:p w14:paraId="0AAADC8B" w14:textId="77777777" w:rsidR="007234F4" w:rsidRPr="00A1668C" w:rsidRDefault="007234F4" w:rsidP="007234F4">
            <w:pPr>
              <w:rPr>
                <w:rFonts w:cs="Arial"/>
                <w:bCs/>
              </w:rPr>
            </w:pPr>
          </w:p>
          <w:p w14:paraId="57DB8880" w14:textId="17CDA455" w:rsidR="007234F4" w:rsidRPr="005F6663" w:rsidRDefault="007234F4" w:rsidP="007234F4">
            <w:pPr>
              <w:tabs>
                <w:tab w:val="left" w:pos="561"/>
              </w:tabs>
              <w:rPr>
                <w:rFonts w:cs="Arial"/>
                <w:bCs/>
              </w:rPr>
            </w:pPr>
            <w:r>
              <w:rPr>
                <w:rFonts w:cs="Arial"/>
                <w:b/>
              </w:rPr>
              <w:t>2.</w:t>
            </w:r>
            <w:r>
              <w:rPr>
                <w:rFonts w:cs="Arial"/>
                <w:b/>
              </w:rPr>
              <w:tab/>
              <w:t xml:space="preserve">With Any Other </w:t>
            </w:r>
            <w:r w:rsidRPr="00C45A0F">
              <w:rPr>
                <w:rFonts w:cs="Arial"/>
                <w:b/>
              </w:rPr>
              <w:t>Council Areas</w:t>
            </w:r>
            <w:r w:rsidR="00A1668C" w:rsidRPr="005F6663">
              <w:rPr>
                <w:rFonts w:cs="Arial"/>
                <w:b/>
              </w:rPr>
              <w:t xml:space="preserve">: </w:t>
            </w:r>
            <w:r w:rsidR="00534A95" w:rsidRPr="005F6663">
              <w:rPr>
                <w:rFonts w:cs="Arial"/>
                <w:bCs/>
              </w:rPr>
              <w:t>Neighbourhoods and Housing, Sheltered Housing, Wardens and Telecare.</w:t>
            </w:r>
          </w:p>
          <w:p w14:paraId="49F9DF05" w14:textId="77777777" w:rsidR="007234F4" w:rsidRPr="005F6663" w:rsidRDefault="007234F4" w:rsidP="007234F4">
            <w:pPr>
              <w:tabs>
                <w:tab w:val="left" w:pos="561"/>
              </w:tabs>
              <w:rPr>
                <w:rFonts w:cs="Arial"/>
                <w:bCs/>
              </w:rPr>
            </w:pPr>
          </w:p>
          <w:p w14:paraId="11EDAF17" w14:textId="66626F25" w:rsidR="007234F4" w:rsidRPr="000E7776" w:rsidRDefault="00BC0A89" w:rsidP="007234F4">
            <w:pPr>
              <w:tabs>
                <w:tab w:val="left" w:pos="561"/>
              </w:tabs>
              <w:rPr>
                <w:rFonts w:cs="Arial"/>
                <w:bCs/>
              </w:rPr>
            </w:pPr>
            <w:r w:rsidRPr="005F6663">
              <w:rPr>
                <w:rFonts w:cs="Arial"/>
                <w:b/>
              </w:rPr>
              <w:t>3.</w:t>
            </w:r>
            <w:r w:rsidRPr="005F6663">
              <w:rPr>
                <w:rFonts w:cs="Arial"/>
                <w:b/>
              </w:rPr>
              <w:tab/>
            </w:r>
            <w:r w:rsidR="007234F4" w:rsidRPr="005F6663">
              <w:rPr>
                <w:rFonts w:cs="Arial"/>
                <w:b/>
              </w:rPr>
              <w:t>With External Bodies to the Council</w:t>
            </w:r>
            <w:r w:rsidR="00A1668C" w:rsidRPr="005F6663">
              <w:rPr>
                <w:rFonts w:cs="Arial"/>
                <w:b/>
              </w:rPr>
              <w:t xml:space="preserve">: </w:t>
            </w:r>
            <w:r w:rsidR="000E3175" w:rsidRPr="005F6663">
              <w:rPr>
                <w:rFonts w:cs="Arial"/>
                <w:bCs/>
              </w:rPr>
              <w:t xml:space="preserve">In respect of the day to day care and support needs of people in receipt of our services, Support Assistants will work with </w:t>
            </w:r>
            <w:r w:rsidR="004400D4" w:rsidRPr="005F6663">
              <w:rPr>
                <w:rFonts w:cs="Arial"/>
                <w:bCs/>
              </w:rPr>
              <w:t>other home care agencies, G.P’s, nursing teams</w:t>
            </w:r>
            <w:r w:rsidR="009E0DE3" w:rsidRPr="005F6663">
              <w:rPr>
                <w:rFonts w:cs="Arial"/>
                <w:bCs/>
              </w:rPr>
              <w:t xml:space="preserve"> &amp; </w:t>
            </w:r>
            <w:r w:rsidR="004400D4" w:rsidRPr="005F6663">
              <w:rPr>
                <w:rFonts w:cs="Arial"/>
                <w:bCs/>
              </w:rPr>
              <w:t>pharmacies</w:t>
            </w:r>
            <w:r w:rsidR="009E0DE3" w:rsidRPr="005F6663">
              <w:rPr>
                <w:rFonts w:cs="Arial"/>
                <w:bCs/>
              </w:rPr>
              <w:t>.</w:t>
            </w:r>
          </w:p>
          <w:p w14:paraId="7C019CC2" w14:textId="77777777" w:rsidR="007234F4" w:rsidRPr="00C45A0F" w:rsidRDefault="007234F4" w:rsidP="001E596B">
            <w:pPr>
              <w:rPr>
                <w:rFonts w:cs="Arial"/>
                <w:b/>
              </w:rPr>
            </w:pPr>
          </w:p>
        </w:tc>
      </w:tr>
    </w:tbl>
    <w:p w14:paraId="29DB6757" w14:textId="77777777" w:rsidR="007234F4" w:rsidRDefault="007234F4" w:rsidP="007234F4">
      <w:pPr>
        <w:rPr>
          <w:rFonts w:cs="Arial"/>
        </w:rPr>
        <w:sectPr w:rsidR="007234F4"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sectPr>
      </w:pPr>
    </w:p>
    <w:p w14:paraId="61182E4C" w14:textId="77777777" w:rsidR="007234F4" w:rsidRDefault="007234F4" w:rsidP="007234F4">
      <w:pPr>
        <w:rPr>
          <w:rFonts w:cs="Arial"/>
        </w:rPr>
      </w:pP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0"/>
      </w:tblGrid>
      <w:tr w:rsidR="007234F4" w:rsidRPr="00C45A0F" w14:paraId="32036CD7" w14:textId="77777777" w:rsidTr="007234F4">
        <w:trPr>
          <w:jc w:val="center"/>
        </w:trPr>
        <w:tc>
          <w:tcPr>
            <w:tcW w:w="10330" w:type="dxa"/>
            <w:shd w:val="clear" w:color="auto" w:fill="E0E0E0"/>
          </w:tcPr>
          <w:p w14:paraId="77B51490" w14:textId="77777777" w:rsidR="007234F4" w:rsidRDefault="007234F4" w:rsidP="007234F4">
            <w:pPr>
              <w:rPr>
                <w:rFonts w:cs="Arial"/>
                <w:b/>
              </w:rPr>
            </w:pPr>
            <w:r w:rsidRPr="00C45A0F">
              <w:rPr>
                <w:rFonts w:cs="Arial"/>
                <w:b/>
              </w:rPr>
              <w:t>ORGANISATION CHART:</w:t>
            </w:r>
            <w:r>
              <w:rPr>
                <w:rFonts w:cs="Arial"/>
                <w:b/>
              </w:rPr>
              <w:t xml:space="preserve"> </w:t>
            </w:r>
            <w:r w:rsidR="00C061F1" w:rsidRPr="00C061F1">
              <w:rPr>
                <w:rFonts w:cs="Arial"/>
                <w:b/>
              </w:rPr>
              <w:t xml:space="preserve">Please </w:t>
            </w:r>
            <w:r w:rsidR="00C061F1">
              <w:rPr>
                <w:rFonts w:cs="Arial"/>
                <w:b/>
              </w:rPr>
              <w:t>P</w:t>
            </w:r>
            <w:r w:rsidR="00C061F1" w:rsidRPr="00C061F1">
              <w:rPr>
                <w:rFonts w:cs="Arial"/>
                <w:b/>
              </w:rPr>
              <w:t>rovide Job Titles and Grades</w:t>
            </w:r>
          </w:p>
          <w:p w14:paraId="78E2DB49" w14:textId="77777777" w:rsidR="007234F4" w:rsidRPr="00BD5045" w:rsidRDefault="007234F4" w:rsidP="007234F4">
            <w:pPr>
              <w:rPr>
                <w:rFonts w:cs="Arial"/>
                <w:b/>
                <w:u w:val="single"/>
              </w:rPr>
            </w:pPr>
          </w:p>
        </w:tc>
      </w:tr>
      <w:tr w:rsidR="007234F4" w:rsidRPr="00C45A0F" w14:paraId="4180D289" w14:textId="77777777" w:rsidTr="009C717B">
        <w:trPr>
          <w:trHeight w:val="4646"/>
          <w:jc w:val="center"/>
        </w:trPr>
        <w:tc>
          <w:tcPr>
            <w:tcW w:w="10330" w:type="dxa"/>
          </w:tcPr>
          <w:p w14:paraId="4D3AAFFB" w14:textId="77777777" w:rsidR="00487F70" w:rsidRDefault="00487F70"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F43A93" w:rsidRPr="0030712A" w14:paraId="07C26236" w14:textId="77777777" w:rsidTr="001570DA">
              <w:trPr>
                <w:jc w:val="center"/>
              </w:trPr>
              <w:tc>
                <w:tcPr>
                  <w:tcW w:w="3286" w:type="dxa"/>
                  <w:tcBorders>
                    <w:top w:val="nil"/>
                    <w:left w:val="nil"/>
                    <w:bottom w:val="nil"/>
                    <w:right w:val="nil"/>
                  </w:tcBorders>
                </w:tcPr>
                <w:p w14:paraId="7034184E" w14:textId="77777777" w:rsidR="00F43A93" w:rsidRPr="00616FCD" w:rsidRDefault="00F43A93" w:rsidP="00F43A93">
                  <w:pPr>
                    <w:spacing w:after="120"/>
                    <w:ind w:left="283"/>
                    <w:rPr>
                      <w:rFonts w:cs="Arial"/>
                      <w:b/>
                      <w:szCs w:val="24"/>
                    </w:rPr>
                  </w:pPr>
                </w:p>
              </w:tc>
              <w:tc>
                <w:tcPr>
                  <w:tcW w:w="567" w:type="dxa"/>
                  <w:tcBorders>
                    <w:top w:val="nil"/>
                    <w:left w:val="nil"/>
                    <w:bottom w:val="nil"/>
                    <w:right w:val="single" w:sz="4" w:space="0" w:color="auto"/>
                  </w:tcBorders>
                </w:tcPr>
                <w:p w14:paraId="199568EA" w14:textId="77777777" w:rsidR="00F43A93" w:rsidRPr="00616FCD" w:rsidRDefault="00F43A93" w:rsidP="00F43A93">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13E6A729" w14:textId="77777777" w:rsidR="00F43A93" w:rsidRPr="00616FCD" w:rsidRDefault="00F43A93" w:rsidP="00F43A93">
                  <w:pPr>
                    <w:spacing w:after="120"/>
                    <w:ind w:left="283"/>
                    <w:jc w:val="center"/>
                    <w:rPr>
                      <w:rFonts w:cs="Arial"/>
                      <w:szCs w:val="24"/>
                    </w:rPr>
                  </w:pPr>
                  <w:r w:rsidRPr="00616FCD">
                    <w:rPr>
                      <w:rFonts w:cs="Arial"/>
                      <w:szCs w:val="24"/>
                    </w:rPr>
                    <w:t>Immediate Line Manager</w:t>
                  </w:r>
                </w:p>
                <w:p w14:paraId="12A794AF" w14:textId="134F5190" w:rsidR="00F43A93" w:rsidRDefault="00F43A93" w:rsidP="00F43A93">
                  <w:pPr>
                    <w:spacing w:after="120"/>
                    <w:ind w:left="283"/>
                    <w:jc w:val="center"/>
                    <w:rPr>
                      <w:rFonts w:cs="Arial"/>
                      <w:szCs w:val="24"/>
                    </w:rPr>
                  </w:pPr>
                  <w:r>
                    <w:rPr>
                      <w:rFonts w:cs="Arial"/>
                      <w:szCs w:val="24"/>
                    </w:rPr>
                    <w:t xml:space="preserve"> Support Organiser</w:t>
                  </w:r>
                </w:p>
                <w:p w14:paraId="41FFA74F" w14:textId="3533AFEF" w:rsidR="00F43A93" w:rsidRPr="0030712A" w:rsidRDefault="00F43A93" w:rsidP="00F43A93">
                  <w:pPr>
                    <w:spacing w:after="120"/>
                    <w:ind w:left="283"/>
                    <w:jc w:val="center"/>
                    <w:rPr>
                      <w:rFonts w:cs="Arial"/>
                      <w:b/>
                      <w:szCs w:val="24"/>
                      <w:u w:val="single"/>
                    </w:rPr>
                  </w:pPr>
                  <w:r w:rsidRPr="0030712A">
                    <w:rPr>
                      <w:rFonts w:cs="Arial"/>
                      <w:szCs w:val="24"/>
                      <w:u w:val="single"/>
                    </w:rPr>
                    <w:t xml:space="preserve">Grade </w:t>
                  </w:r>
                  <w:r>
                    <w:rPr>
                      <w:rFonts w:cs="Arial"/>
                      <w:szCs w:val="24"/>
                      <w:u w:val="single"/>
                    </w:rPr>
                    <w:t>6</w:t>
                  </w:r>
                </w:p>
              </w:tc>
            </w:tr>
            <w:tr w:rsidR="00F43A93" w:rsidRPr="00616FCD" w14:paraId="1D007034" w14:textId="77777777" w:rsidTr="001570DA">
              <w:trPr>
                <w:jc w:val="center"/>
              </w:trPr>
              <w:tc>
                <w:tcPr>
                  <w:tcW w:w="3286" w:type="dxa"/>
                  <w:tcBorders>
                    <w:top w:val="nil"/>
                    <w:left w:val="nil"/>
                    <w:bottom w:val="single" w:sz="4" w:space="0" w:color="auto"/>
                    <w:right w:val="nil"/>
                  </w:tcBorders>
                </w:tcPr>
                <w:p w14:paraId="473E634B" w14:textId="77777777" w:rsidR="00F43A93" w:rsidRPr="00616FCD" w:rsidRDefault="00F43A93" w:rsidP="00F43A93">
                  <w:pPr>
                    <w:spacing w:after="120"/>
                    <w:ind w:left="283"/>
                    <w:rPr>
                      <w:rFonts w:cs="Arial"/>
                      <w:b/>
                      <w:szCs w:val="24"/>
                    </w:rPr>
                  </w:pPr>
                </w:p>
              </w:tc>
              <w:tc>
                <w:tcPr>
                  <w:tcW w:w="567" w:type="dxa"/>
                  <w:tcBorders>
                    <w:top w:val="nil"/>
                    <w:left w:val="nil"/>
                    <w:bottom w:val="nil"/>
                    <w:right w:val="nil"/>
                  </w:tcBorders>
                </w:tcPr>
                <w:p w14:paraId="3F741E7F" w14:textId="77777777" w:rsidR="00F43A93" w:rsidRPr="00616FCD" w:rsidRDefault="00F43A93" w:rsidP="00F43A93">
                  <w:pPr>
                    <w:spacing w:after="120"/>
                    <w:ind w:left="283"/>
                    <w:rPr>
                      <w:rFonts w:cs="Arial"/>
                      <w:b/>
                      <w:szCs w:val="24"/>
                    </w:rPr>
                  </w:pPr>
                </w:p>
              </w:tc>
              <w:tc>
                <w:tcPr>
                  <w:tcW w:w="3287" w:type="dxa"/>
                  <w:tcBorders>
                    <w:top w:val="single" w:sz="4" w:space="0" w:color="auto"/>
                    <w:left w:val="nil"/>
                    <w:bottom w:val="single" w:sz="4" w:space="0" w:color="auto"/>
                    <w:right w:val="nil"/>
                  </w:tcBorders>
                </w:tcPr>
                <w:p w14:paraId="64C2B757" w14:textId="77777777" w:rsidR="00F43A93" w:rsidRPr="00616FCD" w:rsidRDefault="00F43A93" w:rsidP="00F43A93">
                  <w:pPr>
                    <w:spacing w:after="120"/>
                    <w:ind w:left="283"/>
                    <w:rPr>
                      <w:rFonts w:cs="Arial"/>
                      <w:b/>
                      <w:szCs w:val="24"/>
                    </w:rPr>
                  </w:pPr>
                </w:p>
              </w:tc>
            </w:tr>
            <w:tr w:rsidR="00F43A93" w:rsidRPr="0030712A" w14:paraId="50A03188" w14:textId="77777777" w:rsidTr="001570DA">
              <w:trPr>
                <w:jc w:val="center"/>
              </w:trPr>
              <w:tc>
                <w:tcPr>
                  <w:tcW w:w="3286" w:type="dxa"/>
                  <w:tcBorders>
                    <w:top w:val="single" w:sz="4" w:space="0" w:color="auto"/>
                    <w:bottom w:val="single" w:sz="4" w:space="0" w:color="auto"/>
                  </w:tcBorders>
                </w:tcPr>
                <w:p w14:paraId="34DD4E70" w14:textId="77777777" w:rsidR="00F43A93" w:rsidRPr="00616FCD" w:rsidRDefault="00F43A93" w:rsidP="00F43A93">
                  <w:pPr>
                    <w:spacing w:after="120"/>
                    <w:ind w:left="283"/>
                    <w:jc w:val="center"/>
                    <w:rPr>
                      <w:rFonts w:cs="Arial"/>
                      <w:szCs w:val="24"/>
                    </w:rPr>
                  </w:pPr>
                  <w:r w:rsidRPr="00616FCD">
                    <w:rPr>
                      <w:rFonts w:cs="Arial"/>
                      <w:szCs w:val="24"/>
                    </w:rPr>
                    <w:t>Other jobs (peers) that report to immediate line manager</w:t>
                  </w:r>
                </w:p>
                <w:p w14:paraId="2916E678" w14:textId="77777777" w:rsidR="00F43A93" w:rsidRPr="00616FCD" w:rsidRDefault="00F43A93" w:rsidP="00F43A93">
                  <w:pPr>
                    <w:spacing w:after="120"/>
                    <w:ind w:left="283"/>
                    <w:jc w:val="center"/>
                    <w:rPr>
                      <w:rFonts w:cs="Arial"/>
                      <w:b/>
                      <w:szCs w:val="24"/>
                    </w:rPr>
                  </w:pPr>
                  <w:r>
                    <w:rPr>
                      <w:rFonts w:cs="Arial"/>
                      <w:szCs w:val="24"/>
                    </w:rPr>
                    <w:t>None</w:t>
                  </w:r>
                </w:p>
              </w:tc>
              <w:tc>
                <w:tcPr>
                  <w:tcW w:w="567" w:type="dxa"/>
                  <w:tcBorders>
                    <w:top w:val="nil"/>
                    <w:bottom w:val="nil"/>
                    <w:right w:val="single" w:sz="4" w:space="0" w:color="auto"/>
                  </w:tcBorders>
                </w:tcPr>
                <w:p w14:paraId="6E9463E1" w14:textId="77777777" w:rsidR="00F43A93" w:rsidRPr="00616FCD" w:rsidRDefault="00F43A93" w:rsidP="00F43A93">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4DC8AA38" w14:textId="77777777" w:rsidR="00F43A93" w:rsidRPr="00616FCD" w:rsidRDefault="00F43A93" w:rsidP="00F43A93">
                  <w:pPr>
                    <w:spacing w:after="120"/>
                    <w:ind w:left="283"/>
                    <w:jc w:val="center"/>
                    <w:rPr>
                      <w:rFonts w:cs="Arial"/>
                      <w:b/>
                      <w:szCs w:val="24"/>
                    </w:rPr>
                  </w:pPr>
                  <w:r w:rsidRPr="00616FCD">
                    <w:rPr>
                      <w:rFonts w:cs="Arial"/>
                      <w:b/>
                      <w:szCs w:val="24"/>
                    </w:rPr>
                    <w:t>This Position</w:t>
                  </w:r>
                </w:p>
                <w:p w14:paraId="26370D5F" w14:textId="2AC0172C" w:rsidR="00F43A93" w:rsidRDefault="00F43A93" w:rsidP="00F43A93">
                  <w:pPr>
                    <w:spacing w:after="120"/>
                    <w:ind w:left="283"/>
                    <w:jc w:val="center"/>
                    <w:rPr>
                      <w:rFonts w:cs="Arial"/>
                      <w:szCs w:val="24"/>
                    </w:rPr>
                  </w:pPr>
                  <w:r>
                    <w:rPr>
                      <w:rFonts w:cs="Arial"/>
                      <w:szCs w:val="24"/>
                    </w:rPr>
                    <w:t>Support Assistant</w:t>
                  </w:r>
                </w:p>
                <w:p w14:paraId="2908C5FD" w14:textId="5E3FD2CA" w:rsidR="00F43A93" w:rsidRPr="0030712A" w:rsidRDefault="00F43A93" w:rsidP="00F43A93">
                  <w:pPr>
                    <w:spacing w:after="120"/>
                    <w:ind w:left="283"/>
                    <w:jc w:val="center"/>
                    <w:rPr>
                      <w:rFonts w:cs="Arial"/>
                      <w:b/>
                      <w:szCs w:val="24"/>
                      <w:u w:val="single"/>
                    </w:rPr>
                  </w:pPr>
                  <w:r w:rsidRPr="0030712A">
                    <w:rPr>
                      <w:rFonts w:cs="Arial"/>
                      <w:szCs w:val="24"/>
                      <w:u w:val="single"/>
                    </w:rPr>
                    <w:t xml:space="preserve">Grade </w:t>
                  </w:r>
                  <w:r>
                    <w:rPr>
                      <w:rFonts w:cs="Arial"/>
                      <w:szCs w:val="24"/>
                      <w:u w:val="single"/>
                    </w:rPr>
                    <w:t>4</w:t>
                  </w:r>
                </w:p>
              </w:tc>
            </w:tr>
            <w:tr w:rsidR="00F43A93" w:rsidRPr="00616FCD" w14:paraId="42075805" w14:textId="77777777" w:rsidTr="001570DA">
              <w:trPr>
                <w:jc w:val="center"/>
              </w:trPr>
              <w:tc>
                <w:tcPr>
                  <w:tcW w:w="3286" w:type="dxa"/>
                  <w:tcBorders>
                    <w:top w:val="single" w:sz="4" w:space="0" w:color="auto"/>
                    <w:left w:val="nil"/>
                    <w:bottom w:val="nil"/>
                    <w:right w:val="nil"/>
                  </w:tcBorders>
                </w:tcPr>
                <w:p w14:paraId="2C991835" w14:textId="77777777" w:rsidR="00F43A93" w:rsidRPr="00616FCD" w:rsidRDefault="00F43A93" w:rsidP="00F43A93">
                  <w:pPr>
                    <w:spacing w:after="120"/>
                    <w:ind w:left="283"/>
                    <w:rPr>
                      <w:rFonts w:cs="Arial"/>
                      <w:b/>
                      <w:szCs w:val="24"/>
                    </w:rPr>
                  </w:pPr>
                </w:p>
              </w:tc>
              <w:tc>
                <w:tcPr>
                  <w:tcW w:w="567" w:type="dxa"/>
                  <w:tcBorders>
                    <w:top w:val="nil"/>
                    <w:left w:val="nil"/>
                    <w:bottom w:val="nil"/>
                    <w:right w:val="nil"/>
                  </w:tcBorders>
                </w:tcPr>
                <w:p w14:paraId="08426F04" w14:textId="77777777" w:rsidR="00F43A93" w:rsidRPr="00616FCD" w:rsidRDefault="00F43A93" w:rsidP="00F43A93">
                  <w:pPr>
                    <w:spacing w:after="120"/>
                    <w:ind w:left="283"/>
                    <w:rPr>
                      <w:rFonts w:cs="Arial"/>
                      <w:b/>
                      <w:szCs w:val="24"/>
                    </w:rPr>
                  </w:pPr>
                </w:p>
              </w:tc>
              <w:tc>
                <w:tcPr>
                  <w:tcW w:w="3287" w:type="dxa"/>
                  <w:tcBorders>
                    <w:top w:val="single" w:sz="4" w:space="0" w:color="auto"/>
                    <w:left w:val="nil"/>
                    <w:bottom w:val="single" w:sz="4" w:space="0" w:color="auto"/>
                    <w:right w:val="nil"/>
                  </w:tcBorders>
                </w:tcPr>
                <w:p w14:paraId="77A9A40C" w14:textId="77777777" w:rsidR="00F43A93" w:rsidRPr="00616FCD" w:rsidRDefault="00F43A93" w:rsidP="00F43A93">
                  <w:pPr>
                    <w:spacing w:after="120"/>
                    <w:ind w:left="283"/>
                    <w:rPr>
                      <w:rFonts w:cs="Arial"/>
                      <w:b/>
                      <w:szCs w:val="24"/>
                    </w:rPr>
                  </w:pPr>
                </w:p>
              </w:tc>
            </w:tr>
            <w:tr w:rsidR="00F43A93" w:rsidRPr="0030712A" w14:paraId="00F9279C" w14:textId="77777777" w:rsidTr="001570DA">
              <w:trPr>
                <w:jc w:val="center"/>
              </w:trPr>
              <w:tc>
                <w:tcPr>
                  <w:tcW w:w="3286" w:type="dxa"/>
                  <w:tcBorders>
                    <w:top w:val="nil"/>
                    <w:left w:val="nil"/>
                    <w:bottom w:val="nil"/>
                    <w:right w:val="nil"/>
                  </w:tcBorders>
                </w:tcPr>
                <w:p w14:paraId="2EC894CE" w14:textId="77777777" w:rsidR="00F43A93" w:rsidRPr="00616FCD" w:rsidRDefault="00F43A93" w:rsidP="00F43A93">
                  <w:pPr>
                    <w:spacing w:after="120"/>
                    <w:ind w:left="283"/>
                    <w:rPr>
                      <w:rFonts w:cs="Arial"/>
                      <w:b/>
                      <w:szCs w:val="24"/>
                    </w:rPr>
                  </w:pPr>
                </w:p>
              </w:tc>
              <w:tc>
                <w:tcPr>
                  <w:tcW w:w="567" w:type="dxa"/>
                  <w:tcBorders>
                    <w:top w:val="nil"/>
                    <w:left w:val="nil"/>
                    <w:bottom w:val="nil"/>
                    <w:right w:val="single" w:sz="4" w:space="0" w:color="auto"/>
                  </w:tcBorders>
                </w:tcPr>
                <w:p w14:paraId="60016645" w14:textId="77777777" w:rsidR="00F43A93" w:rsidRPr="00616FCD" w:rsidRDefault="00F43A93" w:rsidP="00F43A93">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30BD5130" w14:textId="77777777" w:rsidR="00F43A93" w:rsidRPr="00616FCD" w:rsidRDefault="00F43A93" w:rsidP="00F43A93">
                  <w:pPr>
                    <w:spacing w:after="120"/>
                    <w:ind w:left="283"/>
                    <w:jc w:val="center"/>
                    <w:rPr>
                      <w:rFonts w:cs="Arial"/>
                      <w:szCs w:val="24"/>
                    </w:rPr>
                  </w:pPr>
                  <w:r w:rsidRPr="00616FCD">
                    <w:rPr>
                      <w:rFonts w:cs="Arial"/>
                      <w:szCs w:val="24"/>
                    </w:rPr>
                    <w:t>Direct Reports</w:t>
                  </w:r>
                </w:p>
                <w:p w14:paraId="6411265A" w14:textId="4D08F6C8" w:rsidR="00F43A93" w:rsidRPr="0030712A" w:rsidRDefault="00F43A93" w:rsidP="00F43A93">
                  <w:pPr>
                    <w:spacing w:after="120"/>
                    <w:ind w:left="283"/>
                    <w:jc w:val="center"/>
                    <w:rPr>
                      <w:rFonts w:cs="Arial"/>
                      <w:b/>
                      <w:szCs w:val="24"/>
                      <w:u w:val="single"/>
                    </w:rPr>
                  </w:pPr>
                  <w:r>
                    <w:rPr>
                      <w:rFonts w:cs="Arial"/>
                      <w:szCs w:val="24"/>
                    </w:rPr>
                    <w:t>N/A</w:t>
                  </w:r>
                </w:p>
              </w:tc>
            </w:tr>
          </w:tbl>
          <w:p w14:paraId="3DB77142" w14:textId="671C8C2E" w:rsidR="00487F70" w:rsidRPr="00C45A0F" w:rsidRDefault="00487F70" w:rsidP="007234F4">
            <w:pPr>
              <w:rPr>
                <w:rFonts w:cs="Arial"/>
                <w:b/>
              </w:rPr>
            </w:pPr>
          </w:p>
        </w:tc>
      </w:tr>
    </w:tbl>
    <w:p w14:paraId="06199848" w14:textId="77777777" w:rsidR="007234F4" w:rsidRDefault="007234F4" w:rsidP="007234F4">
      <w:pPr>
        <w:rPr>
          <w:rFonts w:cs="Arial"/>
        </w:rPr>
      </w:pPr>
    </w:p>
    <w:tbl>
      <w:tblPr>
        <w:tblW w:w="104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84"/>
        <w:gridCol w:w="6488"/>
      </w:tblGrid>
      <w:tr w:rsidR="009C717B" w:rsidRPr="00C45A0F" w14:paraId="22BC1FDC" w14:textId="77777777" w:rsidTr="009C717B">
        <w:trPr>
          <w:trHeight w:val="268"/>
        </w:trPr>
        <w:tc>
          <w:tcPr>
            <w:tcW w:w="3984" w:type="dxa"/>
            <w:tcBorders>
              <w:top w:val="single" w:sz="4" w:space="0" w:color="auto"/>
              <w:right w:val="single" w:sz="4" w:space="0" w:color="auto"/>
            </w:tcBorders>
            <w:shd w:val="clear" w:color="auto" w:fill="E0E0E0"/>
          </w:tcPr>
          <w:p w14:paraId="1EF3B2B6" w14:textId="77777777" w:rsidR="009C717B" w:rsidRPr="000239C9" w:rsidRDefault="009C717B" w:rsidP="007234F4">
            <w:pPr>
              <w:rPr>
                <w:rFonts w:cs="Arial"/>
                <w:b/>
              </w:rPr>
            </w:pPr>
          </w:p>
        </w:tc>
        <w:tc>
          <w:tcPr>
            <w:tcW w:w="6488" w:type="dxa"/>
            <w:tcBorders>
              <w:top w:val="single" w:sz="4" w:space="0" w:color="auto"/>
              <w:left w:val="single" w:sz="4" w:space="0" w:color="auto"/>
            </w:tcBorders>
            <w:shd w:val="clear" w:color="auto" w:fill="E0E0E0"/>
          </w:tcPr>
          <w:p w14:paraId="2EDC7F93" w14:textId="77777777" w:rsidR="009C717B" w:rsidRDefault="009C717B" w:rsidP="009C717B">
            <w:pPr>
              <w:jc w:val="center"/>
              <w:rPr>
                <w:rFonts w:cs="Arial"/>
                <w:b/>
              </w:rPr>
            </w:pPr>
            <w:r>
              <w:rPr>
                <w:rFonts w:cs="Arial"/>
                <w:b/>
              </w:rPr>
              <w:t>Supporting Information</w:t>
            </w:r>
          </w:p>
          <w:p w14:paraId="716AA155" w14:textId="5C16EEA9" w:rsidR="009C717B" w:rsidRPr="00786EBB" w:rsidRDefault="009C717B" w:rsidP="009C717B">
            <w:pPr>
              <w:jc w:val="center"/>
              <w:rPr>
                <w:rFonts w:cs="Arial"/>
                <w:b/>
              </w:rPr>
            </w:pPr>
            <w:r>
              <w:rPr>
                <w:rFonts w:cs="Arial"/>
                <w:b/>
              </w:rPr>
              <w:t>(if applicable)</w:t>
            </w:r>
          </w:p>
        </w:tc>
      </w:tr>
      <w:tr w:rsidR="009C717B" w:rsidRPr="00C45A0F" w14:paraId="40D7124F" w14:textId="77777777" w:rsidTr="00A4687E">
        <w:tc>
          <w:tcPr>
            <w:tcW w:w="3984" w:type="dxa"/>
            <w:tcBorders>
              <w:top w:val="single" w:sz="4" w:space="0" w:color="auto"/>
              <w:right w:val="single" w:sz="4" w:space="0" w:color="auto"/>
            </w:tcBorders>
          </w:tcPr>
          <w:p w14:paraId="095C4EA7" w14:textId="77777777" w:rsidR="009C717B" w:rsidRPr="000239C9" w:rsidRDefault="009C717B" w:rsidP="007234F4">
            <w:pPr>
              <w:rPr>
                <w:rFonts w:cs="Arial"/>
                <w:b/>
              </w:rPr>
            </w:pPr>
            <w:r w:rsidRPr="000239C9">
              <w:rPr>
                <w:rFonts w:cs="Arial"/>
                <w:b/>
              </w:rPr>
              <w:t>PHYSICAL DEMANDS:</w:t>
            </w:r>
          </w:p>
          <w:p w14:paraId="354205A8" w14:textId="78D2E10F" w:rsidR="009C717B" w:rsidRPr="00C45A0F" w:rsidRDefault="009C717B" w:rsidP="007234F4">
            <w:pPr>
              <w:rPr>
                <w:rFonts w:cs="Arial"/>
              </w:rPr>
            </w:pPr>
            <w:r w:rsidRPr="00D0524C">
              <w:rPr>
                <w:rFonts w:cs="Arial"/>
              </w:rPr>
              <w:t>Physical Effort and/or Strain – (tiredness</w:t>
            </w:r>
            <w:r w:rsidRPr="00C45A0F">
              <w:rPr>
                <w:rFonts w:cs="Arial"/>
              </w:rPr>
              <w:t xml:space="preserve">, aches and pains over and above that normally incurred in a </w:t>
            </w:r>
            <w:r w:rsidR="00A744CD" w:rsidRPr="00C45A0F">
              <w:rPr>
                <w:rFonts w:cs="Arial"/>
              </w:rPr>
              <w:t>day-to-day</w:t>
            </w:r>
            <w:r w:rsidRPr="00C45A0F">
              <w:rPr>
                <w:rFonts w:cs="Arial"/>
              </w:rPr>
              <w:t xml:space="preserve"> office environment)</w:t>
            </w:r>
            <w:r>
              <w:rPr>
                <w:rFonts w:cs="Arial"/>
              </w:rPr>
              <w:t>.</w:t>
            </w:r>
          </w:p>
        </w:tc>
        <w:tc>
          <w:tcPr>
            <w:tcW w:w="6488" w:type="dxa"/>
            <w:tcBorders>
              <w:top w:val="single" w:sz="4" w:space="0" w:color="auto"/>
              <w:left w:val="single" w:sz="4" w:space="0" w:color="auto"/>
              <w:bottom w:val="single" w:sz="4" w:space="0" w:color="auto"/>
            </w:tcBorders>
          </w:tcPr>
          <w:p w14:paraId="44C17335" w14:textId="7FB9C7C1" w:rsidR="00D72FF4" w:rsidRDefault="00F43A93" w:rsidP="00D72FF4">
            <w:pPr>
              <w:rPr>
                <w:rFonts w:cs="Arial"/>
              </w:rPr>
            </w:pPr>
            <w:r>
              <w:rPr>
                <w:rFonts w:cs="Arial"/>
              </w:rPr>
              <w:t>All</w:t>
            </w:r>
            <w:r w:rsidR="00D72FF4">
              <w:rPr>
                <w:rFonts w:cs="Arial"/>
              </w:rPr>
              <w:t xml:space="preserve"> staff </w:t>
            </w:r>
            <w:r>
              <w:rPr>
                <w:rFonts w:cs="Arial"/>
              </w:rPr>
              <w:t xml:space="preserve">are required to travel to various locations across the city via car, bike, or walking. </w:t>
            </w:r>
          </w:p>
          <w:p w14:paraId="0311B48F" w14:textId="77777777" w:rsidR="00CE7628" w:rsidRDefault="00CE7628" w:rsidP="00D72FF4">
            <w:pPr>
              <w:rPr>
                <w:rFonts w:cs="Arial"/>
              </w:rPr>
            </w:pPr>
          </w:p>
          <w:p w14:paraId="4B7BD791" w14:textId="16BC7EE8" w:rsidR="00CE7628" w:rsidRPr="00B3610D" w:rsidRDefault="00CE7628" w:rsidP="00D72FF4">
            <w:pPr>
              <w:rPr>
                <w:rFonts w:cs="Arial"/>
              </w:rPr>
            </w:pPr>
            <w:r w:rsidRPr="00B3610D">
              <w:rPr>
                <w:rFonts w:cs="Arial"/>
              </w:rPr>
              <w:t xml:space="preserve">Daily moving and handling of adults </w:t>
            </w:r>
            <w:r w:rsidR="00DA5E3A" w:rsidRPr="00B3610D">
              <w:rPr>
                <w:rFonts w:cs="Arial"/>
              </w:rPr>
              <w:t>and equipment</w:t>
            </w:r>
            <w:r w:rsidR="009B250D" w:rsidRPr="00B3610D">
              <w:rPr>
                <w:rFonts w:cs="Arial"/>
              </w:rPr>
              <w:t xml:space="preserve"> i</w:t>
            </w:r>
            <w:r w:rsidRPr="00B3610D">
              <w:rPr>
                <w:rFonts w:cs="Arial"/>
              </w:rPr>
              <w:t>ncluding personal care duties</w:t>
            </w:r>
            <w:r w:rsidR="009B250D" w:rsidRPr="00B3610D">
              <w:rPr>
                <w:rFonts w:cs="Arial"/>
              </w:rPr>
              <w:t xml:space="preserve"> resulting in pulling, pushing, </w:t>
            </w:r>
            <w:r w:rsidR="00A744CD" w:rsidRPr="00B3610D">
              <w:rPr>
                <w:rFonts w:cs="Arial"/>
              </w:rPr>
              <w:t>stretching,</w:t>
            </w:r>
            <w:r w:rsidR="006841FF" w:rsidRPr="00B3610D">
              <w:rPr>
                <w:rFonts w:cs="Arial"/>
              </w:rPr>
              <w:t xml:space="preserve"> and</w:t>
            </w:r>
            <w:r w:rsidR="0021716B" w:rsidRPr="00B3610D">
              <w:rPr>
                <w:rFonts w:cs="Arial"/>
              </w:rPr>
              <w:t xml:space="preserve"> providing care and support to a person who is not using a profiling bed </w:t>
            </w:r>
            <w:r w:rsidR="003215A2" w:rsidRPr="00B3610D">
              <w:rPr>
                <w:rFonts w:cs="Arial"/>
              </w:rPr>
              <w:t>(</w:t>
            </w:r>
            <w:r w:rsidR="006841FF" w:rsidRPr="00B3610D">
              <w:rPr>
                <w:rFonts w:cs="Arial"/>
              </w:rPr>
              <w:t>working at low levels</w:t>
            </w:r>
            <w:r w:rsidR="003215A2" w:rsidRPr="00B3610D">
              <w:rPr>
                <w:rFonts w:cs="Arial"/>
              </w:rPr>
              <w:t>)</w:t>
            </w:r>
            <w:r w:rsidR="006841FF" w:rsidRPr="00B3610D">
              <w:rPr>
                <w:rFonts w:cs="Arial"/>
              </w:rPr>
              <w:t xml:space="preserve"> when specialist equipment has been declined by the person receiving services. </w:t>
            </w:r>
          </w:p>
          <w:p w14:paraId="7A4C4492" w14:textId="77777777" w:rsidR="00A6699B" w:rsidRPr="00B3610D" w:rsidRDefault="00A6699B" w:rsidP="00D72FF4">
            <w:pPr>
              <w:rPr>
                <w:rFonts w:cs="Arial"/>
              </w:rPr>
            </w:pPr>
          </w:p>
          <w:p w14:paraId="3CE53961" w14:textId="27B1464E" w:rsidR="009C717B" w:rsidRPr="00C45A0F" w:rsidRDefault="003E133F" w:rsidP="00D72FF4">
            <w:pPr>
              <w:rPr>
                <w:rFonts w:cs="Arial"/>
              </w:rPr>
            </w:pPr>
            <w:r w:rsidRPr="00B3610D">
              <w:rPr>
                <w:rFonts w:cs="Arial"/>
              </w:rPr>
              <w:t>Moving of equipment within the persons home e.g., commodes, walking aids</w:t>
            </w:r>
            <w:r w:rsidR="004457B8" w:rsidRPr="00B3610D">
              <w:rPr>
                <w:rFonts w:cs="Arial"/>
              </w:rPr>
              <w:t xml:space="preserve"> and moving and handling equipment.</w:t>
            </w:r>
            <w:r w:rsidR="004457B8">
              <w:rPr>
                <w:rFonts w:cs="Arial"/>
              </w:rPr>
              <w:t xml:space="preserve"> </w:t>
            </w:r>
          </w:p>
        </w:tc>
      </w:tr>
      <w:tr w:rsidR="009C717B" w:rsidRPr="00C45A0F" w14:paraId="32FF7DEB" w14:textId="77777777" w:rsidTr="00941033">
        <w:tc>
          <w:tcPr>
            <w:tcW w:w="3984" w:type="dxa"/>
            <w:tcBorders>
              <w:top w:val="single" w:sz="4" w:space="0" w:color="auto"/>
              <w:right w:val="single" w:sz="4" w:space="0" w:color="auto"/>
            </w:tcBorders>
          </w:tcPr>
          <w:p w14:paraId="15E632E6" w14:textId="77777777" w:rsidR="009C717B" w:rsidRPr="000239C9" w:rsidRDefault="009C717B" w:rsidP="007234F4">
            <w:pPr>
              <w:rPr>
                <w:rFonts w:cs="Arial"/>
                <w:b/>
              </w:rPr>
            </w:pPr>
            <w:r w:rsidRPr="000239C9">
              <w:rPr>
                <w:rFonts w:cs="Arial"/>
                <w:b/>
              </w:rPr>
              <w:t>WORKING CONDITIONS:</w:t>
            </w:r>
          </w:p>
          <w:p w14:paraId="3B3B5EFF" w14:textId="088D4998" w:rsidR="009C717B" w:rsidRPr="00C45A0F" w:rsidRDefault="009C717B"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w:t>
            </w:r>
            <w:r w:rsidR="00FA62F6">
              <w:rPr>
                <w:rFonts w:cs="Arial"/>
              </w:rPr>
              <w:t>day-to-day</w:t>
            </w:r>
            <w:r>
              <w:rPr>
                <w:rFonts w:cs="Arial"/>
              </w:rPr>
              <w:t xml:space="preserve"> office environment). </w:t>
            </w:r>
          </w:p>
        </w:tc>
        <w:tc>
          <w:tcPr>
            <w:tcW w:w="6488" w:type="dxa"/>
            <w:tcBorders>
              <w:top w:val="single" w:sz="4" w:space="0" w:color="auto"/>
              <w:left w:val="single" w:sz="4" w:space="0" w:color="auto"/>
              <w:bottom w:val="single" w:sz="4" w:space="0" w:color="auto"/>
            </w:tcBorders>
          </w:tcPr>
          <w:p w14:paraId="02A257D5" w14:textId="38C35849" w:rsidR="000E07F8" w:rsidRDefault="000E07F8" w:rsidP="000E07F8">
            <w:pPr>
              <w:rPr>
                <w:rFonts w:cs="Arial"/>
              </w:rPr>
            </w:pPr>
            <w:r>
              <w:rPr>
                <w:rFonts w:cs="Arial"/>
              </w:rPr>
              <w:t xml:space="preserve">Support Assistants deliver services in </w:t>
            </w:r>
            <w:r w:rsidR="00FA62F6">
              <w:rPr>
                <w:rFonts w:cs="Arial"/>
              </w:rPr>
              <w:t>high-risk</w:t>
            </w:r>
            <w:r>
              <w:rPr>
                <w:rFonts w:cs="Arial"/>
              </w:rPr>
              <w:t xml:space="preserve"> areas.</w:t>
            </w:r>
          </w:p>
          <w:p w14:paraId="29104206" w14:textId="225F3B6B" w:rsidR="000E07F8" w:rsidRDefault="000E07F8" w:rsidP="000E07F8">
            <w:pPr>
              <w:rPr>
                <w:rFonts w:cs="Arial"/>
              </w:rPr>
            </w:pPr>
            <w:r>
              <w:rPr>
                <w:rFonts w:cs="Arial"/>
              </w:rPr>
              <w:t xml:space="preserve">The nature of the service is that staff can find themselves in a </w:t>
            </w:r>
            <w:r w:rsidR="00FA62F6">
              <w:rPr>
                <w:rFonts w:cs="Arial"/>
              </w:rPr>
              <w:t>high-risk</w:t>
            </w:r>
            <w:r>
              <w:rPr>
                <w:rFonts w:cs="Arial"/>
              </w:rPr>
              <w:t xml:space="preserve"> situation. </w:t>
            </w:r>
          </w:p>
          <w:p w14:paraId="69053845" w14:textId="77777777" w:rsidR="00FA62F6" w:rsidRDefault="00FA62F6" w:rsidP="000E07F8">
            <w:pPr>
              <w:rPr>
                <w:rFonts w:cs="Arial"/>
              </w:rPr>
            </w:pPr>
          </w:p>
          <w:p w14:paraId="7BEC9492" w14:textId="575EB36C" w:rsidR="00E36C75" w:rsidRDefault="000E07F8" w:rsidP="00E36C75">
            <w:pPr>
              <w:rPr>
                <w:rFonts w:cs="Arial"/>
              </w:rPr>
            </w:pPr>
            <w:r>
              <w:rPr>
                <w:rFonts w:cs="Arial"/>
              </w:rPr>
              <w:t>Services are carried out</w:t>
            </w:r>
            <w:r w:rsidR="0018525B">
              <w:rPr>
                <w:rFonts w:cs="Arial"/>
              </w:rPr>
              <w:t xml:space="preserve"> in people’s homes – can be unhygienic, exposure to pets etc.</w:t>
            </w:r>
            <w:r w:rsidR="00E36C75">
              <w:rPr>
                <w:rFonts w:cs="Arial"/>
              </w:rPr>
              <w:t xml:space="preserve"> People’s animals/pets can also make the environment uncomfortable.</w:t>
            </w:r>
          </w:p>
          <w:p w14:paraId="435E4FD4" w14:textId="67161851" w:rsidR="0018525B" w:rsidRDefault="00E36C75" w:rsidP="00E36C75">
            <w:pPr>
              <w:rPr>
                <w:rFonts w:cs="Arial"/>
              </w:rPr>
            </w:pPr>
            <w:r>
              <w:rPr>
                <w:rFonts w:cs="Arial"/>
              </w:rPr>
              <w:t>At risk of contamination due to poor hygiene practices exposure to obnoxious smells and infestation.</w:t>
            </w:r>
          </w:p>
          <w:p w14:paraId="52E62B10" w14:textId="77777777" w:rsidR="00E36C75" w:rsidRDefault="00E36C75" w:rsidP="00E36C75">
            <w:pPr>
              <w:rPr>
                <w:rFonts w:cs="Arial"/>
              </w:rPr>
            </w:pPr>
          </w:p>
          <w:p w14:paraId="14296291" w14:textId="77777777" w:rsidR="0018525B" w:rsidRPr="005566C6" w:rsidRDefault="0018525B" w:rsidP="0018525B">
            <w:pPr>
              <w:rPr>
                <w:rFonts w:cs="Arial"/>
                <w:color w:val="FF0000"/>
              </w:rPr>
            </w:pPr>
            <w:r w:rsidRPr="00B3610D">
              <w:rPr>
                <w:rFonts w:cs="Arial"/>
              </w:rPr>
              <w:t xml:space="preserve">Some people may have continence issues, </w:t>
            </w:r>
            <w:r w:rsidRPr="00B3610D">
              <w:rPr>
                <w:rFonts w:cs="Arial"/>
                <w:color w:val="000000" w:themeColor="text1"/>
              </w:rPr>
              <w:t>safeguarding concerns. Exposure to substance misuse and varied challenging needs (learning disabilities, physical aggression and varied mental health needs)</w:t>
            </w:r>
          </w:p>
          <w:p w14:paraId="13259C9F" w14:textId="77777777" w:rsidR="00274734" w:rsidRDefault="00274734" w:rsidP="00274734">
            <w:pPr>
              <w:rPr>
                <w:rFonts w:cs="Arial"/>
              </w:rPr>
            </w:pPr>
          </w:p>
          <w:p w14:paraId="24F63DCE" w14:textId="77777777" w:rsidR="00274734" w:rsidRDefault="00274734" w:rsidP="00274734">
            <w:pPr>
              <w:rPr>
                <w:rFonts w:cs="Arial"/>
              </w:rPr>
            </w:pPr>
            <w:r>
              <w:rPr>
                <w:rFonts w:cs="Arial"/>
              </w:rPr>
              <w:t>Extreme weather conditions</w:t>
            </w:r>
          </w:p>
          <w:p w14:paraId="15ADCA9A" w14:textId="77777777" w:rsidR="00274734" w:rsidRDefault="00274734" w:rsidP="00274734">
            <w:pPr>
              <w:rPr>
                <w:rFonts w:cs="Arial"/>
              </w:rPr>
            </w:pPr>
            <w:r>
              <w:rPr>
                <w:rFonts w:cs="Arial"/>
              </w:rPr>
              <w:t>can make travelling conditions treacherous.</w:t>
            </w:r>
          </w:p>
          <w:p w14:paraId="58543EF1" w14:textId="0C994524" w:rsidR="00274734" w:rsidRPr="00C45A0F" w:rsidRDefault="00274734" w:rsidP="007234F4">
            <w:pPr>
              <w:rPr>
                <w:rFonts w:cs="Arial"/>
              </w:rPr>
            </w:pPr>
          </w:p>
        </w:tc>
      </w:tr>
      <w:tr w:rsidR="009C717B" w:rsidRPr="00C45A0F" w14:paraId="0A9F62E9" w14:textId="77777777" w:rsidTr="00D4436C">
        <w:tc>
          <w:tcPr>
            <w:tcW w:w="3984" w:type="dxa"/>
            <w:tcBorders>
              <w:top w:val="single" w:sz="4" w:space="0" w:color="auto"/>
              <w:right w:val="single" w:sz="4" w:space="0" w:color="auto"/>
            </w:tcBorders>
          </w:tcPr>
          <w:p w14:paraId="0E8E6190" w14:textId="77777777" w:rsidR="009C717B" w:rsidRPr="000239C9" w:rsidRDefault="009C717B" w:rsidP="007234F4">
            <w:pPr>
              <w:rPr>
                <w:rFonts w:cs="Arial"/>
                <w:b/>
              </w:rPr>
            </w:pPr>
            <w:r w:rsidRPr="000239C9">
              <w:rPr>
                <w:rFonts w:cs="Arial"/>
                <w:b/>
              </w:rPr>
              <w:t>EMOTIONAL DEMANDS:</w:t>
            </w:r>
          </w:p>
          <w:p w14:paraId="074185D7" w14:textId="0F642721" w:rsidR="009C717B" w:rsidRPr="00C45A0F" w:rsidRDefault="009C717B" w:rsidP="007234F4">
            <w:pPr>
              <w:rPr>
                <w:rFonts w:cs="Arial"/>
              </w:rPr>
            </w:pPr>
            <w:r>
              <w:rPr>
                <w:rFonts w:cs="Arial"/>
              </w:rPr>
              <w:t xml:space="preserve">Exposure to objectionable situations over and above that normally incurred in a </w:t>
            </w:r>
            <w:r w:rsidR="00A744CD">
              <w:rPr>
                <w:rFonts w:cs="Arial"/>
              </w:rPr>
              <w:t>day-to-day</w:t>
            </w:r>
            <w:r>
              <w:rPr>
                <w:rFonts w:cs="Arial"/>
              </w:rPr>
              <w:t xml:space="preserve"> office environment.</w:t>
            </w:r>
          </w:p>
        </w:tc>
        <w:tc>
          <w:tcPr>
            <w:tcW w:w="6488" w:type="dxa"/>
            <w:tcBorders>
              <w:top w:val="single" w:sz="4" w:space="0" w:color="auto"/>
              <w:left w:val="single" w:sz="4" w:space="0" w:color="auto"/>
              <w:bottom w:val="single" w:sz="4" w:space="0" w:color="auto"/>
            </w:tcBorders>
          </w:tcPr>
          <w:p w14:paraId="0E13047A" w14:textId="261F8DCD" w:rsidR="009C717B" w:rsidRPr="00C45A0F" w:rsidRDefault="00085224" w:rsidP="007234F4">
            <w:pPr>
              <w:rPr>
                <w:rFonts w:cs="Arial"/>
              </w:rPr>
            </w:pPr>
            <w:r>
              <w:rPr>
                <w:rFonts w:cs="Arial"/>
              </w:rPr>
              <w:t xml:space="preserve">All </w:t>
            </w:r>
            <w:r w:rsidR="006671DC">
              <w:rPr>
                <w:rFonts w:cs="Arial"/>
              </w:rPr>
              <w:t xml:space="preserve">of </w:t>
            </w:r>
            <w:r>
              <w:rPr>
                <w:rFonts w:cs="Arial"/>
              </w:rPr>
              <w:t>the above can result in high levels of emotional strain</w:t>
            </w:r>
            <w:r w:rsidR="00312B1C">
              <w:rPr>
                <w:rFonts w:cs="Arial"/>
              </w:rPr>
              <w:t xml:space="preserve"> </w:t>
            </w:r>
            <w:r w:rsidR="00312B1C" w:rsidRPr="00B3610D">
              <w:rPr>
                <w:rFonts w:cs="Arial"/>
              </w:rPr>
              <w:t xml:space="preserve">as </w:t>
            </w:r>
            <w:r w:rsidR="00312B1C" w:rsidRPr="00B3610D">
              <w:rPr>
                <w:rFonts w:cs="Arial"/>
                <w:noProof/>
                <w:szCs w:val="24"/>
              </w:rPr>
              <w:t>people can have numerous difficulties which can impact on staff e.g. life threatening conditions, distressing prognosis, family dynamics, safeguarding etc.</w:t>
            </w:r>
          </w:p>
        </w:tc>
      </w:tr>
    </w:tbl>
    <w:p w14:paraId="1FA24D07" w14:textId="3529ADE4" w:rsidR="009C717B" w:rsidRDefault="009C717B" w:rsidP="007234F4">
      <w:pPr>
        <w:rPr>
          <w:rFonts w:cs="Arial"/>
        </w:rPr>
      </w:pPr>
    </w:p>
    <w:p w14:paraId="1B00C817" w14:textId="77777777" w:rsidR="009C717B" w:rsidRDefault="009C717B">
      <w:pPr>
        <w:rPr>
          <w:rFonts w:cs="Arial"/>
        </w:rPr>
      </w:pPr>
      <w:r>
        <w:rPr>
          <w:rFonts w:cs="Arial"/>
        </w:rPr>
        <w:br w:type="page"/>
      </w:r>
    </w:p>
    <w:p w14:paraId="60BFB257" w14:textId="77777777" w:rsidR="007234F4" w:rsidRDefault="007234F4" w:rsidP="007234F4">
      <w:pPr>
        <w:rPr>
          <w:rFonts w:cs="Arial"/>
        </w:rPr>
      </w:pP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17"/>
        <w:gridCol w:w="7106"/>
        <w:gridCol w:w="620"/>
        <w:gridCol w:w="621"/>
        <w:gridCol w:w="1377"/>
      </w:tblGrid>
      <w:tr w:rsidR="007234F4" w:rsidRPr="007543ED" w14:paraId="334598C0" w14:textId="77777777" w:rsidTr="001E596B">
        <w:trPr>
          <w:cantSplit/>
          <w:trHeight w:val="711"/>
          <w:tblHeader/>
          <w:jc w:val="center"/>
        </w:trPr>
        <w:tc>
          <w:tcPr>
            <w:tcW w:w="7752" w:type="dxa"/>
            <w:gridSpan w:val="3"/>
            <w:tcBorders>
              <w:top w:val="single" w:sz="4" w:space="0" w:color="auto"/>
              <w:bottom w:val="single" w:sz="4" w:space="0" w:color="auto"/>
              <w:right w:val="single" w:sz="4" w:space="0" w:color="auto"/>
            </w:tcBorders>
            <w:shd w:val="clear" w:color="auto" w:fill="D9D9D9"/>
            <w:vAlign w:val="center"/>
          </w:tcPr>
          <w:p w14:paraId="187FE7B6" w14:textId="77777777" w:rsidR="007234F4" w:rsidRPr="00C45A0F" w:rsidRDefault="007234F4" w:rsidP="001E596B">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7DE8F4C6" w14:textId="77777777" w:rsidR="007234F4" w:rsidRPr="00945FF9" w:rsidRDefault="007234F4" w:rsidP="007234F4">
            <w:pPr>
              <w:rPr>
                <w:rFonts w:cs="Arial"/>
                <w:b/>
              </w:rPr>
            </w:pPr>
            <w:r w:rsidRPr="00945FF9">
              <w:rPr>
                <w:rFonts w:cs="Arial"/>
                <w:b/>
              </w:rPr>
              <w:t>Tick relevant column</w:t>
            </w:r>
          </w:p>
        </w:tc>
        <w:tc>
          <w:tcPr>
            <w:tcW w:w="1377" w:type="dxa"/>
            <w:tcBorders>
              <w:top w:val="single" w:sz="4" w:space="0" w:color="auto"/>
              <w:left w:val="single" w:sz="4" w:space="0" w:color="auto"/>
              <w:bottom w:val="single" w:sz="4" w:space="0" w:color="auto"/>
            </w:tcBorders>
            <w:shd w:val="clear" w:color="auto" w:fill="D9D9D9"/>
          </w:tcPr>
          <w:p w14:paraId="6D0350F4" w14:textId="77777777" w:rsidR="007234F4" w:rsidRPr="007543ED" w:rsidRDefault="007234F4" w:rsidP="007234F4">
            <w:pPr>
              <w:rPr>
                <w:rFonts w:cs="Arial"/>
                <w:b/>
              </w:rPr>
            </w:pPr>
            <w:r w:rsidRPr="007543ED">
              <w:rPr>
                <w:rFonts w:cs="Arial"/>
                <w:b/>
              </w:rPr>
              <w:t>List code/s*</w:t>
            </w:r>
          </w:p>
        </w:tc>
      </w:tr>
      <w:tr w:rsidR="007234F4" w:rsidRPr="00C45A0F" w14:paraId="4C2C6FA4" w14:textId="77777777" w:rsidTr="009C717B">
        <w:trPr>
          <w:cantSplit/>
          <w:trHeight w:val="1345"/>
          <w:tblHeader/>
          <w:jc w:val="center"/>
        </w:trPr>
        <w:tc>
          <w:tcPr>
            <w:tcW w:w="7752" w:type="dxa"/>
            <w:gridSpan w:val="3"/>
            <w:tcBorders>
              <w:top w:val="single" w:sz="4" w:space="0" w:color="auto"/>
              <w:bottom w:val="single" w:sz="4" w:space="0" w:color="auto"/>
              <w:right w:val="single" w:sz="4" w:space="0" w:color="auto"/>
            </w:tcBorders>
            <w:shd w:val="clear" w:color="auto" w:fill="D9D9D9"/>
          </w:tcPr>
          <w:p w14:paraId="1001DE30"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32B58226"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620" w:type="dxa"/>
            <w:tcBorders>
              <w:top w:val="single" w:sz="4" w:space="0" w:color="auto"/>
              <w:left w:val="single" w:sz="4" w:space="0" w:color="auto"/>
              <w:bottom w:val="single" w:sz="4" w:space="0" w:color="auto"/>
            </w:tcBorders>
            <w:shd w:val="clear" w:color="auto" w:fill="D9D9D9"/>
            <w:textDirection w:val="btLr"/>
            <w:vAlign w:val="center"/>
          </w:tcPr>
          <w:p w14:paraId="784EB3CF" w14:textId="77777777" w:rsidR="007234F4" w:rsidRPr="00671F17" w:rsidRDefault="007234F4" w:rsidP="009C717B">
            <w:pPr>
              <w:ind w:left="113" w:right="113"/>
              <w:jc w:val="center"/>
              <w:rPr>
                <w:rFonts w:cs="Arial"/>
                <w:b/>
              </w:rPr>
            </w:pPr>
            <w:r w:rsidRPr="00671F17">
              <w:rPr>
                <w:rFonts w:cs="Arial"/>
                <w:b/>
              </w:rPr>
              <w:t>Essential</w:t>
            </w:r>
          </w:p>
        </w:tc>
        <w:tc>
          <w:tcPr>
            <w:tcW w:w="621" w:type="dxa"/>
            <w:tcBorders>
              <w:top w:val="single" w:sz="4" w:space="0" w:color="auto"/>
              <w:left w:val="single" w:sz="4" w:space="0" w:color="auto"/>
              <w:bottom w:val="single" w:sz="4" w:space="0" w:color="auto"/>
            </w:tcBorders>
            <w:shd w:val="clear" w:color="auto" w:fill="D9D9D9"/>
            <w:textDirection w:val="btLr"/>
            <w:vAlign w:val="center"/>
          </w:tcPr>
          <w:p w14:paraId="7E54FB64" w14:textId="77777777" w:rsidR="007234F4" w:rsidRPr="00671F17" w:rsidRDefault="007234F4" w:rsidP="009C717B">
            <w:pPr>
              <w:ind w:left="113" w:right="113"/>
              <w:jc w:val="center"/>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1D3D1A73"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2CD510CD" w14:textId="77777777" w:rsidTr="007234F4">
        <w:trPr>
          <w:jc w:val="center"/>
        </w:trPr>
        <w:tc>
          <w:tcPr>
            <w:tcW w:w="629" w:type="dxa"/>
            <w:vMerge w:val="restart"/>
            <w:tcBorders>
              <w:top w:val="single" w:sz="4" w:space="0" w:color="auto"/>
              <w:bottom w:val="single" w:sz="4" w:space="0" w:color="auto"/>
              <w:right w:val="single" w:sz="4" w:space="0" w:color="auto"/>
            </w:tcBorders>
            <w:shd w:val="clear" w:color="auto" w:fill="auto"/>
          </w:tcPr>
          <w:p w14:paraId="5FC3B374"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71C850EA" w14:textId="77777777" w:rsidR="007234F4" w:rsidRPr="00C45A0F" w:rsidRDefault="007234F4" w:rsidP="007234F4">
            <w:pPr>
              <w:rPr>
                <w:rFonts w:cs="Arial"/>
                <w:b/>
              </w:rPr>
            </w:pPr>
            <w:r w:rsidRPr="00C45A0F">
              <w:rPr>
                <w:rFonts w:cs="Arial"/>
                <w:b/>
              </w:rPr>
              <w:t>Qualifications</w:t>
            </w:r>
            <w:r>
              <w:rPr>
                <w:rFonts w:cs="Arial"/>
                <w:b/>
              </w:rPr>
              <w:t>:</w:t>
            </w:r>
          </w:p>
        </w:tc>
      </w:tr>
      <w:tr w:rsidR="00A47691" w:rsidRPr="00C45A0F" w14:paraId="35ECC4B2"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04F2629E"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1BDE837" w14:textId="7C75F581" w:rsidR="00A47691" w:rsidRPr="00B3610D" w:rsidRDefault="00A55A0E" w:rsidP="00462B1F">
            <w:pPr>
              <w:rPr>
                <w:rFonts w:cs="Arial"/>
                <w:bCs/>
              </w:rPr>
            </w:pPr>
            <w:r w:rsidRPr="00B3610D">
              <w:rPr>
                <w:rFonts w:cs="Arial"/>
              </w:rPr>
              <w:t xml:space="preserve">NVQ level 2 in Care/or equivalent </w:t>
            </w:r>
            <w:r w:rsidR="00F73450" w:rsidRPr="00B3610D">
              <w:rPr>
                <w:rFonts w:cs="Arial"/>
              </w:rPr>
              <w:t xml:space="preserve">level of qualification </w:t>
            </w:r>
            <w:r w:rsidRPr="00B3610D">
              <w:rPr>
                <w:rFonts w:cs="Arial"/>
              </w:rPr>
              <w:t xml:space="preserve">or ability to achieve within </w:t>
            </w:r>
            <w:r w:rsidR="00805A20" w:rsidRPr="00B3610D">
              <w:rPr>
                <w:rFonts w:cs="Arial"/>
              </w:rPr>
              <w:t>24</w:t>
            </w:r>
            <w:r w:rsidRPr="00B3610D">
              <w:rPr>
                <w:rFonts w:cs="Arial"/>
              </w:rPr>
              <w:t xml:space="preserve"> months</w:t>
            </w:r>
            <w:r w:rsidR="00F73450" w:rsidRPr="00B3610D">
              <w:rPr>
                <w:rFonts w:cs="Arial"/>
              </w:rPr>
              <w:t>.</w:t>
            </w:r>
          </w:p>
        </w:tc>
        <w:tc>
          <w:tcPr>
            <w:tcW w:w="620" w:type="dxa"/>
            <w:tcBorders>
              <w:top w:val="single" w:sz="4" w:space="0" w:color="auto"/>
              <w:left w:val="single" w:sz="4" w:space="0" w:color="auto"/>
              <w:bottom w:val="single" w:sz="4" w:space="0" w:color="auto"/>
            </w:tcBorders>
            <w:shd w:val="clear" w:color="auto" w:fill="D9D9D9"/>
          </w:tcPr>
          <w:p w14:paraId="4D827540" w14:textId="7795E58A" w:rsidR="00A47691" w:rsidRPr="00C45A0F" w:rsidRDefault="003D0DCF"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0D8E7FA" w14:textId="10DE097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C481F7D" w14:textId="5DA6611C" w:rsidR="00A47691" w:rsidRPr="00C45A0F" w:rsidRDefault="005A39B4" w:rsidP="00A1668C">
            <w:pPr>
              <w:jc w:val="center"/>
              <w:rPr>
                <w:rFonts w:cs="Arial"/>
                <w:b/>
              </w:rPr>
            </w:pPr>
            <w:r w:rsidRPr="00A27664">
              <w:rPr>
                <w:rFonts w:cs="Arial"/>
              </w:rPr>
              <w:t>AF, CQ</w:t>
            </w:r>
          </w:p>
        </w:tc>
      </w:tr>
      <w:tr w:rsidR="00A47691" w:rsidRPr="00C45A0F" w14:paraId="3CC03E2F"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5742A2AD"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267A1A9" w14:textId="56E2EE82" w:rsidR="00A47691" w:rsidRPr="00B3610D" w:rsidRDefault="002A0A67" w:rsidP="007234F4">
            <w:pPr>
              <w:rPr>
                <w:rFonts w:cs="Arial"/>
                <w:bCs/>
              </w:rPr>
            </w:pPr>
            <w:r w:rsidRPr="00B3610D">
              <w:rPr>
                <w:rFonts w:cs="Arial"/>
              </w:rPr>
              <w:t>Basic First Aid (or ability to achieve within 12 months)</w:t>
            </w:r>
            <w:r w:rsidR="00B3610D">
              <w:rPr>
                <w:rFonts w:cs="Arial"/>
              </w:rPr>
              <w:t>.</w:t>
            </w:r>
          </w:p>
        </w:tc>
        <w:tc>
          <w:tcPr>
            <w:tcW w:w="620" w:type="dxa"/>
            <w:tcBorders>
              <w:top w:val="single" w:sz="4" w:space="0" w:color="auto"/>
              <w:left w:val="single" w:sz="4" w:space="0" w:color="auto"/>
              <w:bottom w:val="single" w:sz="4" w:space="0" w:color="auto"/>
            </w:tcBorders>
            <w:shd w:val="clear" w:color="auto" w:fill="D9D9D9"/>
          </w:tcPr>
          <w:p w14:paraId="4CB1AFED" w14:textId="4558CA54" w:rsidR="00A47691" w:rsidRPr="00C45A0F" w:rsidRDefault="003D0DCF"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57B707A4" w14:textId="414085CC"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23ACF1AD" w14:textId="65E1FCFD" w:rsidR="00A47691" w:rsidRPr="00C45A0F" w:rsidRDefault="005A39B4" w:rsidP="00A1668C">
            <w:pPr>
              <w:jc w:val="center"/>
              <w:rPr>
                <w:rFonts w:cs="Arial"/>
                <w:b/>
              </w:rPr>
            </w:pPr>
            <w:r w:rsidRPr="00A27664">
              <w:rPr>
                <w:rFonts w:cs="Arial"/>
              </w:rPr>
              <w:t>AF, CQ</w:t>
            </w:r>
          </w:p>
        </w:tc>
      </w:tr>
      <w:tr w:rsidR="00A47691" w:rsidRPr="00C45A0F" w14:paraId="1CC6C82E" w14:textId="77777777" w:rsidTr="009C717B">
        <w:trPr>
          <w:cantSplit/>
          <w:jc w:val="center"/>
        </w:trPr>
        <w:tc>
          <w:tcPr>
            <w:tcW w:w="629" w:type="dxa"/>
            <w:vMerge/>
            <w:tcBorders>
              <w:top w:val="nil"/>
              <w:bottom w:val="single" w:sz="4" w:space="0" w:color="auto"/>
              <w:right w:val="single" w:sz="4" w:space="0" w:color="auto"/>
            </w:tcBorders>
            <w:shd w:val="clear" w:color="auto" w:fill="auto"/>
          </w:tcPr>
          <w:p w14:paraId="361E5DBA"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5FE7B71" w14:textId="5AE4D8B4" w:rsidR="00A47691" w:rsidRPr="00B3610D" w:rsidRDefault="00E2712C" w:rsidP="007234F4">
            <w:pPr>
              <w:rPr>
                <w:rFonts w:cs="Arial"/>
                <w:bCs/>
              </w:rPr>
            </w:pPr>
            <w:r w:rsidRPr="00B3610D">
              <w:rPr>
                <w:rFonts w:cs="Arial"/>
              </w:rPr>
              <w:t>Basic Food Hygiene (or ability to achieve within 12 months)</w:t>
            </w:r>
            <w:r w:rsidR="00B3610D">
              <w:rPr>
                <w:rFonts w:cs="Arial"/>
              </w:rPr>
              <w:t>.</w:t>
            </w:r>
          </w:p>
        </w:tc>
        <w:tc>
          <w:tcPr>
            <w:tcW w:w="620" w:type="dxa"/>
            <w:tcBorders>
              <w:top w:val="single" w:sz="4" w:space="0" w:color="auto"/>
              <w:left w:val="single" w:sz="4" w:space="0" w:color="auto"/>
              <w:bottom w:val="single" w:sz="4" w:space="0" w:color="auto"/>
            </w:tcBorders>
            <w:shd w:val="clear" w:color="auto" w:fill="D9D9D9"/>
          </w:tcPr>
          <w:p w14:paraId="4ED273D8" w14:textId="52937A95" w:rsidR="00A47691" w:rsidRPr="00C45A0F" w:rsidRDefault="003D0DCF"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AB2FE7B" w14:textId="01F5278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FD9ACCB" w14:textId="2E6BA712" w:rsidR="00A47691" w:rsidRPr="00C45A0F" w:rsidRDefault="005A39B4" w:rsidP="00A1668C">
            <w:pPr>
              <w:jc w:val="center"/>
              <w:rPr>
                <w:rFonts w:cs="Arial"/>
                <w:b/>
              </w:rPr>
            </w:pPr>
            <w:r w:rsidRPr="00A27664">
              <w:rPr>
                <w:rFonts w:cs="Arial"/>
              </w:rPr>
              <w:t>AF, CQ</w:t>
            </w:r>
          </w:p>
        </w:tc>
      </w:tr>
      <w:tr w:rsidR="00A47691" w:rsidRPr="00C45A0F" w14:paraId="11B786A3" w14:textId="77777777" w:rsidTr="007234F4">
        <w:trPr>
          <w:trHeight w:val="284"/>
          <w:jc w:val="center"/>
        </w:trPr>
        <w:tc>
          <w:tcPr>
            <w:tcW w:w="629" w:type="dxa"/>
            <w:vMerge w:val="restart"/>
            <w:tcBorders>
              <w:top w:val="single" w:sz="4" w:space="0" w:color="auto"/>
              <w:right w:val="single" w:sz="4" w:space="0" w:color="auto"/>
            </w:tcBorders>
          </w:tcPr>
          <w:p w14:paraId="283A09B6" w14:textId="77777777" w:rsidR="00A47691" w:rsidRPr="00C45A0F" w:rsidRDefault="00A47691" w:rsidP="007234F4">
            <w:pPr>
              <w:rPr>
                <w:rFonts w:cs="Arial"/>
                <w:b/>
              </w:rPr>
            </w:pPr>
            <w:r w:rsidRPr="00C45A0F">
              <w:rPr>
                <w:rFonts w:cs="Arial"/>
                <w:b/>
              </w:rPr>
              <w:t>2.</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55935F30" w14:textId="77777777" w:rsidR="00A47691" w:rsidRPr="00C45A0F" w:rsidRDefault="00A47691" w:rsidP="007234F4">
            <w:pPr>
              <w:rPr>
                <w:rFonts w:cs="Arial"/>
                <w:b/>
              </w:rPr>
            </w:pPr>
            <w:r w:rsidRPr="00524D70">
              <w:rPr>
                <w:rFonts w:cs="Arial"/>
                <w:b/>
              </w:rPr>
              <w:t>Relevant Experience:</w:t>
            </w:r>
          </w:p>
        </w:tc>
      </w:tr>
      <w:tr w:rsidR="00A47691" w:rsidRPr="00C45A0F" w14:paraId="7EF80D6C" w14:textId="77777777" w:rsidTr="009C717B">
        <w:trPr>
          <w:cantSplit/>
          <w:jc w:val="center"/>
        </w:trPr>
        <w:tc>
          <w:tcPr>
            <w:tcW w:w="629" w:type="dxa"/>
            <w:vMerge/>
            <w:tcBorders>
              <w:right w:val="single" w:sz="4" w:space="0" w:color="auto"/>
            </w:tcBorders>
            <w:shd w:val="clear" w:color="auto" w:fill="auto"/>
          </w:tcPr>
          <w:p w14:paraId="48B4D8A8"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CE87CC5" w14:textId="52A17E14" w:rsidR="00A47691" w:rsidRPr="00B3610D" w:rsidRDefault="00F62C41" w:rsidP="007234F4">
            <w:pPr>
              <w:rPr>
                <w:rFonts w:cs="Arial"/>
                <w:bCs/>
              </w:rPr>
            </w:pPr>
            <w:r w:rsidRPr="00B3610D">
              <w:rPr>
                <w:rFonts w:cs="Arial"/>
                <w:bCs/>
              </w:rPr>
              <w:t xml:space="preserve">Previous experience </w:t>
            </w:r>
            <w:r w:rsidR="004B1490" w:rsidRPr="00B3610D">
              <w:rPr>
                <w:rFonts w:cs="Arial"/>
                <w:bCs/>
              </w:rPr>
              <w:t xml:space="preserve">of working in a care </w:t>
            </w:r>
            <w:r w:rsidR="00E4570A" w:rsidRPr="00B3610D">
              <w:rPr>
                <w:rFonts w:cs="Arial"/>
                <w:bCs/>
              </w:rPr>
              <w:t xml:space="preserve">and support </w:t>
            </w:r>
            <w:r w:rsidR="00EF491D" w:rsidRPr="00B3610D">
              <w:rPr>
                <w:rFonts w:cs="Arial"/>
                <w:bCs/>
              </w:rPr>
              <w:t>environment</w:t>
            </w:r>
            <w:r w:rsidR="00E4570A" w:rsidRPr="00B3610D">
              <w:rPr>
                <w:rFonts w:cs="Arial"/>
                <w:bCs/>
              </w:rPr>
              <w:t xml:space="preserve"> </w:t>
            </w:r>
            <w:r w:rsidR="00195A1F" w:rsidRPr="00B3610D">
              <w:rPr>
                <w:rFonts w:cs="Arial"/>
                <w:bCs/>
              </w:rPr>
              <w:t>/ previous</w:t>
            </w:r>
            <w:r w:rsidR="00E4570A" w:rsidRPr="00B3610D">
              <w:rPr>
                <w:rFonts w:cs="Arial"/>
                <w:bCs/>
              </w:rPr>
              <w:t xml:space="preserve"> experience of supporting a vulnerable adult. </w:t>
            </w:r>
          </w:p>
        </w:tc>
        <w:tc>
          <w:tcPr>
            <w:tcW w:w="620" w:type="dxa"/>
            <w:tcBorders>
              <w:top w:val="single" w:sz="4" w:space="0" w:color="auto"/>
              <w:left w:val="single" w:sz="4" w:space="0" w:color="auto"/>
              <w:bottom w:val="single" w:sz="4" w:space="0" w:color="auto"/>
            </w:tcBorders>
            <w:shd w:val="clear" w:color="auto" w:fill="D9D9D9"/>
          </w:tcPr>
          <w:p w14:paraId="5E07864E" w14:textId="05212CFF" w:rsidR="00A47691" w:rsidRPr="00C45A0F" w:rsidRDefault="00195A1F"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1B83806" w14:textId="7FAF0759"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34A2846" w14:textId="6F55FF94" w:rsidR="00A47691" w:rsidRPr="00026881" w:rsidRDefault="00026881" w:rsidP="00A1668C">
            <w:pPr>
              <w:jc w:val="center"/>
              <w:rPr>
                <w:rFonts w:cs="Arial"/>
                <w:bCs/>
              </w:rPr>
            </w:pPr>
            <w:r w:rsidRPr="00026881">
              <w:rPr>
                <w:rFonts w:cs="Arial"/>
                <w:bCs/>
              </w:rPr>
              <w:t>AF, I</w:t>
            </w:r>
          </w:p>
        </w:tc>
      </w:tr>
      <w:tr w:rsidR="00A47691" w:rsidRPr="00C45A0F" w14:paraId="6B3E5F67" w14:textId="77777777" w:rsidTr="009C717B">
        <w:trPr>
          <w:cantSplit/>
          <w:jc w:val="center"/>
        </w:trPr>
        <w:tc>
          <w:tcPr>
            <w:tcW w:w="629" w:type="dxa"/>
            <w:vMerge/>
            <w:tcBorders>
              <w:right w:val="single" w:sz="4" w:space="0" w:color="auto"/>
            </w:tcBorders>
            <w:shd w:val="clear" w:color="auto" w:fill="auto"/>
          </w:tcPr>
          <w:p w14:paraId="0D27DC27"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577A5" w14:textId="789A65BF" w:rsidR="00A47691" w:rsidRPr="00B3610D" w:rsidRDefault="00195A1F" w:rsidP="007234F4">
            <w:pPr>
              <w:rPr>
                <w:rFonts w:cs="Arial"/>
                <w:bCs/>
              </w:rPr>
            </w:pPr>
            <w:r w:rsidRPr="00B3610D">
              <w:rPr>
                <w:rFonts w:cs="Arial"/>
                <w:bCs/>
              </w:rPr>
              <w:t>Previous e</w:t>
            </w:r>
            <w:r w:rsidR="00F62C41" w:rsidRPr="00B3610D">
              <w:rPr>
                <w:rFonts w:cs="Arial"/>
                <w:bCs/>
              </w:rPr>
              <w:t xml:space="preserve">xperience of working in a </w:t>
            </w:r>
            <w:r w:rsidRPr="00B3610D">
              <w:rPr>
                <w:rFonts w:cs="Arial"/>
                <w:bCs/>
              </w:rPr>
              <w:t xml:space="preserve">reablement </w:t>
            </w:r>
            <w:r w:rsidR="00EF491D" w:rsidRPr="00B3610D">
              <w:rPr>
                <w:rFonts w:cs="Arial"/>
                <w:bCs/>
              </w:rPr>
              <w:t>environment</w:t>
            </w:r>
            <w:r w:rsidRPr="00B3610D">
              <w:rPr>
                <w:rFonts w:cs="Arial"/>
                <w:bCs/>
              </w:rPr>
              <w:t>.</w:t>
            </w:r>
            <w:r w:rsidR="00F62C41" w:rsidRPr="00B3610D">
              <w:rPr>
                <w:rFonts w:cs="Arial"/>
                <w:bCs/>
              </w:rPr>
              <w:t xml:space="preserve"> </w:t>
            </w:r>
          </w:p>
        </w:tc>
        <w:tc>
          <w:tcPr>
            <w:tcW w:w="620" w:type="dxa"/>
            <w:tcBorders>
              <w:top w:val="single" w:sz="4" w:space="0" w:color="auto"/>
              <w:left w:val="single" w:sz="4" w:space="0" w:color="auto"/>
              <w:bottom w:val="single" w:sz="4" w:space="0" w:color="auto"/>
            </w:tcBorders>
            <w:shd w:val="clear" w:color="auto" w:fill="D9D9D9"/>
          </w:tcPr>
          <w:p w14:paraId="173BC69E" w14:textId="6D0BCD3D" w:rsidR="00A47691" w:rsidRPr="00C45A0F" w:rsidRDefault="00A47691" w:rsidP="00A1668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6B3F4E6C" w14:textId="09343431" w:rsidR="00A47691" w:rsidRPr="00C45A0F" w:rsidRDefault="00026881" w:rsidP="00A1668C">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76B079D2" w14:textId="50477DDE" w:rsidR="00A47691" w:rsidRPr="00026881" w:rsidRDefault="00026881" w:rsidP="00A1668C">
            <w:pPr>
              <w:jc w:val="center"/>
              <w:rPr>
                <w:rFonts w:cs="Arial"/>
                <w:bCs/>
              </w:rPr>
            </w:pPr>
            <w:r w:rsidRPr="00026881">
              <w:rPr>
                <w:rFonts w:cs="Arial"/>
                <w:bCs/>
              </w:rPr>
              <w:t>AF, I</w:t>
            </w:r>
          </w:p>
        </w:tc>
      </w:tr>
      <w:tr w:rsidR="00B3610D" w:rsidRPr="00C45A0F" w14:paraId="57F3A36F" w14:textId="77777777" w:rsidTr="007234F4">
        <w:trPr>
          <w:jc w:val="center"/>
        </w:trPr>
        <w:tc>
          <w:tcPr>
            <w:tcW w:w="629" w:type="dxa"/>
            <w:vMerge w:val="restart"/>
            <w:tcBorders>
              <w:top w:val="single" w:sz="4" w:space="0" w:color="auto"/>
              <w:right w:val="single" w:sz="4" w:space="0" w:color="auto"/>
            </w:tcBorders>
            <w:shd w:val="clear" w:color="auto" w:fill="auto"/>
          </w:tcPr>
          <w:p w14:paraId="7A83F773" w14:textId="77777777" w:rsidR="00B3610D" w:rsidRPr="00C45A0F" w:rsidRDefault="00B3610D" w:rsidP="007234F4">
            <w:pPr>
              <w:rPr>
                <w:rFonts w:cs="Arial"/>
                <w:b/>
              </w:rPr>
            </w:pPr>
            <w:r w:rsidRPr="00C45A0F">
              <w:rPr>
                <w:rFonts w:cs="Arial"/>
                <w:b/>
              </w:rPr>
              <w:t>3.</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33B8E9F1" w14:textId="77777777" w:rsidR="00B3610D" w:rsidRPr="00B3610D" w:rsidRDefault="00B3610D" w:rsidP="007234F4">
            <w:pPr>
              <w:rPr>
                <w:rFonts w:cs="Arial"/>
                <w:b/>
              </w:rPr>
            </w:pPr>
            <w:r w:rsidRPr="00B3610D">
              <w:rPr>
                <w:rFonts w:cs="Arial"/>
                <w:b/>
              </w:rPr>
              <w:t>Skills (including thinking challenge/mental demands):</w:t>
            </w:r>
          </w:p>
        </w:tc>
      </w:tr>
      <w:tr w:rsidR="00B3610D" w:rsidRPr="00C45A0F" w14:paraId="53411C88" w14:textId="77777777" w:rsidTr="009C717B">
        <w:trPr>
          <w:cantSplit/>
          <w:jc w:val="center"/>
        </w:trPr>
        <w:tc>
          <w:tcPr>
            <w:tcW w:w="629" w:type="dxa"/>
            <w:vMerge/>
            <w:tcBorders>
              <w:right w:val="single" w:sz="4" w:space="0" w:color="auto"/>
            </w:tcBorders>
            <w:shd w:val="clear" w:color="auto" w:fill="auto"/>
          </w:tcPr>
          <w:p w14:paraId="38D1ADD8"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F070D1C" w14:textId="5E8ACEF2" w:rsidR="00B3610D" w:rsidRPr="00B3610D" w:rsidRDefault="00B3610D" w:rsidP="007234F4">
            <w:pPr>
              <w:rPr>
                <w:rFonts w:cs="Arial"/>
                <w:b/>
              </w:rPr>
            </w:pPr>
            <w:r w:rsidRPr="00B3610D">
              <w:rPr>
                <w:rFonts w:cs="Arial"/>
                <w:szCs w:val="24"/>
              </w:rPr>
              <w:t>Motivation to work with children and young people and/or vulnerable adults</w:t>
            </w:r>
            <w:r w:rsidRPr="00B3610D">
              <w:rPr>
                <w:rFonts w:cs="Arial"/>
                <w:i/>
              </w:rPr>
              <w:t>.</w:t>
            </w:r>
          </w:p>
        </w:tc>
        <w:tc>
          <w:tcPr>
            <w:tcW w:w="620" w:type="dxa"/>
            <w:tcBorders>
              <w:top w:val="single" w:sz="4" w:space="0" w:color="auto"/>
              <w:left w:val="single" w:sz="4" w:space="0" w:color="auto"/>
              <w:bottom w:val="single" w:sz="4" w:space="0" w:color="auto"/>
            </w:tcBorders>
            <w:shd w:val="clear" w:color="auto" w:fill="D9D9D9"/>
          </w:tcPr>
          <w:p w14:paraId="2C8EDC9D" w14:textId="2B77D2CA"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FB24D05" w14:textId="70C5F4CA"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641BEC9" w14:textId="6C056C27" w:rsidR="00B3610D" w:rsidRPr="00C45A0F" w:rsidRDefault="00B3610D" w:rsidP="00A1668C">
            <w:pPr>
              <w:jc w:val="center"/>
              <w:rPr>
                <w:rFonts w:cs="Arial"/>
                <w:b/>
              </w:rPr>
            </w:pPr>
            <w:r w:rsidRPr="00026881">
              <w:rPr>
                <w:rFonts w:cs="Arial"/>
                <w:bCs/>
              </w:rPr>
              <w:t>AF, I</w:t>
            </w:r>
          </w:p>
        </w:tc>
      </w:tr>
      <w:tr w:rsidR="00B3610D" w:rsidRPr="00C45A0F" w14:paraId="010A2BE1" w14:textId="77777777" w:rsidTr="009C717B">
        <w:trPr>
          <w:cantSplit/>
          <w:jc w:val="center"/>
        </w:trPr>
        <w:tc>
          <w:tcPr>
            <w:tcW w:w="629" w:type="dxa"/>
            <w:vMerge/>
            <w:tcBorders>
              <w:right w:val="single" w:sz="4" w:space="0" w:color="auto"/>
            </w:tcBorders>
            <w:shd w:val="clear" w:color="auto" w:fill="auto"/>
          </w:tcPr>
          <w:p w14:paraId="03F05C76"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717C02F" w14:textId="5D7A928E" w:rsidR="00B3610D" w:rsidRPr="00B3610D" w:rsidRDefault="00B3610D" w:rsidP="007234F4">
            <w:pPr>
              <w:rPr>
                <w:rFonts w:cs="Arial"/>
              </w:rPr>
            </w:pPr>
            <w:r w:rsidRPr="00B3610D">
              <w:rPr>
                <w:rFonts w:cs="Arial"/>
              </w:rPr>
              <w:t>Ability to form and maintain appropriate relationships and personal boundaries with children and young people and/or vulnerable adults.</w:t>
            </w:r>
          </w:p>
        </w:tc>
        <w:tc>
          <w:tcPr>
            <w:tcW w:w="620" w:type="dxa"/>
            <w:tcBorders>
              <w:top w:val="single" w:sz="4" w:space="0" w:color="auto"/>
              <w:left w:val="single" w:sz="4" w:space="0" w:color="auto"/>
              <w:bottom w:val="single" w:sz="4" w:space="0" w:color="auto"/>
            </w:tcBorders>
            <w:shd w:val="clear" w:color="auto" w:fill="D9D9D9"/>
          </w:tcPr>
          <w:p w14:paraId="25349016" w14:textId="2EDE6614"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C885AA1" w14:textId="1F9374BB"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609CCFF" w14:textId="01076581" w:rsidR="00B3610D" w:rsidRPr="00C45A0F" w:rsidRDefault="00B3610D" w:rsidP="00A1668C">
            <w:pPr>
              <w:jc w:val="center"/>
              <w:rPr>
                <w:rFonts w:cs="Arial"/>
                <w:b/>
              </w:rPr>
            </w:pPr>
            <w:r w:rsidRPr="00026881">
              <w:rPr>
                <w:rFonts w:cs="Arial"/>
                <w:bCs/>
              </w:rPr>
              <w:t>AF, I</w:t>
            </w:r>
            <w:r>
              <w:rPr>
                <w:rFonts w:cs="Arial"/>
                <w:bCs/>
              </w:rPr>
              <w:t xml:space="preserve"> , R</w:t>
            </w:r>
          </w:p>
        </w:tc>
      </w:tr>
      <w:tr w:rsidR="00B3610D" w:rsidRPr="00C45A0F" w14:paraId="03E50E5B" w14:textId="77777777" w:rsidTr="009C717B">
        <w:trPr>
          <w:cantSplit/>
          <w:jc w:val="center"/>
        </w:trPr>
        <w:tc>
          <w:tcPr>
            <w:tcW w:w="629" w:type="dxa"/>
            <w:vMerge/>
            <w:tcBorders>
              <w:right w:val="single" w:sz="4" w:space="0" w:color="auto"/>
            </w:tcBorders>
            <w:shd w:val="clear" w:color="auto" w:fill="auto"/>
          </w:tcPr>
          <w:p w14:paraId="7E421706"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91DFC65" w14:textId="77777777" w:rsidR="00B3610D" w:rsidRDefault="00B3610D" w:rsidP="00DE2019">
            <w:r>
              <w:t>The ability to undertake appropriate medication training prior to supervising and assisting service users with medication.</w:t>
            </w:r>
          </w:p>
          <w:p w14:paraId="487A3B8A" w14:textId="6E689EDC" w:rsidR="00B3610D" w:rsidRPr="00A1668C" w:rsidRDefault="00B3610D" w:rsidP="00DE2019">
            <w:pPr>
              <w:rPr>
                <w:rFonts w:cs="Arial"/>
                <w:bCs/>
              </w:rPr>
            </w:pPr>
            <w:r>
              <w:t>The ability to maintain service user’s records.</w:t>
            </w:r>
          </w:p>
        </w:tc>
        <w:tc>
          <w:tcPr>
            <w:tcW w:w="620" w:type="dxa"/>
            <w:tcBorders>
              <w:top w:val="single" w:sz="4" w:space="0" w:color="auto"/>
              <w:left w:val="single" w:sz="4" w:space="0" w:color="auto"/>
              <w:bottom w:val="single" w:sz="4" w:space="0" w:color="auto"/>
            </w:tcBorders>
            <w:shd w:val="clear" w:color="auto" w:fill="D9D9D9"/>
          </w:tcPr>
          <w:p w14:paraId="144AF3FA" w14:textId="6C32D5C0"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A7E854E" w14:textId="753F2959"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CCBFC1" w14:textId="22186827" w:rsidR="00B3610D" w:rsidRPr="00B03F46" w:rsidRDefault="00B3610D" w:rsidP="00A1668C">
            <w:pPr>
              <w:jc w:val="center"/>
              <w:rPr>
                <w:rFonts w:cs="Arial"/>
                <w:bCs/>
              </w:rPr>
            </w:pPr>
            <w:r w:rsidRPr="00B03F46">
              <w:rPr>
                <w:rFonts w:cs="Arial"/>
                <w:bCs/>
              </w:rPr>
              <w:t>I</w:t>
            </w:r>
          </w:p>
        </w:tc>
      </w:tr>
      <w:tr w:rsidR="00B3610D" w:rsidRPr="00C45A0F" w14:paraId="559533E1" w14:textId="77777777" w:rsidTr="009C717B">
        <w:trPr>
          <w:cantSplit/>
          <w:jc w:val="center"/>
        </w:trPr>
        <w:tc>
          <w:tcPr>
            <w:tcW w:w="629" w:type="dxa"/>
            <w:vMerge/>
            <w:tcBorders>
              <w:right w:val="single" w:sz="4" w:space="0" w:color="auto"/>
            </w:tcBorders>
            <w:shd w:val="clear" w:color="auto" w:fill="auto"/>
          </w:tcPr>
          <w:p w14:paraId="0564783B"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A651842" w14:textId="11A3FC34" w:rsidR="00B3610D" w:rsidRPr="00A1668C" w:rsidRDefault="00B3610D" w:rsidP="007234F4">
            <w:pPr>
              <w:rPr>
                <w:rFonts w:cs="Arial"/>
                <w:bCs/>
              </w:rPr>
            </w:pPr>
            <w:r>
              <w:t>Ability to work as a team member with colleagues.</w:t>
            </w:r>
          </w:p>
        </w:tc>
        <w:tc>
          <w:tcPr>
            <w:tcW w:w="620" w:type="dxa"/>
            <w:tcBorders>
              <w:top w:val="single" w:sz="4" w:space="0" w:color="auto"/>
              <w:left w:val="single" w:sz="4" w:space="0" w:color="auto"/>
              <w:bottom w:val="single" w:sz="4" w:space="0" w:color="auto"/>
            </w:tcBorders>
            <w:shd w:val="clear" w:color="auto" w:fill="D9D9D9"/>
          </w:tcPr>
          <w:p w14:paraId="13608CB3" w14:textId="03EEA642"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A027130" w14:textId="08868D8C"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ABD2730" w14:textId="1D6075E3" w:rsidR="00B3610D" w:rsidRPr="00C45A0F" w:rsidRDefault="00B3610D" w:rsidP="00A1668C">
            <w:pPr>
              <w:jc w:val="center"/>
              <w:rPr>
                <w:rFonts w:cs="Arial"/>
                <w:b/>
              </w:rPr>
            </w:pPr>
            <w:r w:rsidRPr="00026881">
              <w:rPr>
                <w:rFonts w:cs="Arial"/>
                <w:bCs/>
              </w:rPr>
              <w:t>AF, I</w:t>
            </w:r>
          </w:p>
        </w:tc>
      </w:tr>
      <w:tr w:rsidR="00B3610D" w:rsidRPr="00C45A0F" w14:paraId="27CA003D" w14:textId="77777777" w:rsidTr="008D1BCA">
        <w:trPr>
          <w:cantSplit/>
          <w:jc w:val="center"/>
        </w:trPr>
        <w:tc>
          <w:tcPr>
            <w:tcW w:w="629" w:type="dxa"/>
            <w:vMerge/>
            <w:tcBorders>
              <w:right w:val="single" w:sz="4" w:space="0" w:color="auto"/>
            </w:tcBorders>
            <w:shd w:val="clear" w:color="auto" w:fill="auto"/>
          </w:tcPr>
          <w:p w14:paraId="57F4179A"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A3A591E" w14:textId="65BAF5A4" w:rsidR="00B3610D" w:rsidRPr="00A1668C" w:rsidRDefault="00B3610D" w:rsidP="007234F4">
            <w:pPr>
              <w:rPr>
                <w:rFonts w:cs="Arial"/>
                <w:bCs/>
              </w:rPr>
            </w:pPr>
            <w:r>
              <w:t>The ability to follow instructions and guidance from line managers.</w:t>
            </w:r>
          </w:p>
        </w:tc>
        <w:tc>
          <w:tcPr>
            <w:tcW w:w="620" w:type="dxa"/>
            <w:tcBorders>
              <w:top w:val="single" w:sz="4" w:space="0" w:color="auto"/>
              <w:left w:val="single" w:sz="4" w:space="0" w:color="auto"/>
              <w:bottom w:val="single" w:sz="4" w:space="0" w:color="auto"/>
            </w:tcBorders>
            <w:shd w:val="clear" w:color="auto" w:fill="D9D9D9"/>
          </w:tcPr>
          <w:p w14:paraId="3B79BC80" w14:textId="756CDBA2"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84143DB" w14:textId="337CC22C"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AD4FBBC" w14:textId="18975784" w:rsidR="00B3610D" w:rsidRPr="00B03F46" w:rsidRDefault="00B3610D" w:rsidP="00A1668C">
            <w:pPr>
              <w:jc w:val="center"/>
              <w:rPr>
                <w:rFonts w:cs="Arial"/>
                <w:bCs/>
              </w:rPr>
            </w:pPr>
            <w:r w:rsidRPr="00B03F46">
              <w:rPr>
                <w:rFonts w:cs="Arial"/>
                <w:bCs/>
              </w:rPr>
              <w:t>I</w:t>
            </w:r>
          </w:p>
        </w:tc>
      </w:tr>
      <w:tr w:rsidR="00B3610D" w:rsidRPr="00C45A0F" w14:paraId="4A0F1A97" w14:textId="77777777" w:rsidTr="008D1BCA">
        <w:trPr>
          <w:cantSplit/>
          <w:jc w:val="center"/>
        </w:trPr>
        <w:tc>
          <w:tcPr>
            <w:tcW w:w="629" w:type="dxa"/>
            <w:vMerge/>
            <w:tcBorders>
              <w:right w:val="single" w:sz="4" w:space="0" w:color="auto"/>
            </w:tcBorders>
            <w:shd w:val="clear" w:color="auto" w:fill="auto"/>
          </w:tcPr>
          <w:p w14:paraId="586C48F4"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4D37AA28" w14:textId="7B0E3A02" w:rsidR="00B3610D" w:rsidRPr="00B3610D" w:rsidRDefault="00B3610D" w:rsidP="007234F4">
            <w:r w:rsidRPr="00B3610D">
              <w:rPr>
                <w:rFonts w:cs="Arial"/>
              </w:rPr>
              <w:t>Ability to work on own initiative and use creativity and judgement to promote Person Centred Care and Support.</w:t>
            </w:r>
          </w:p>
        </w:tc>
        <w:tc>
          <w:tcPr>
            <w:tcW w:w="620" w:type="dxa"/>
            <w:tcBorders>
              <w:top w:val="single" w:sz="4" w:space="0" w:color="auto"/>
              <w:left w:val="single" w:sz="4" w:space="0" w:color="auto"/>
              <w:bottom w:val="single" w:sz="4" w:space="0" w:color="auto"/>
            </w:tcBorders>
            <w:shd w:val="clear" w:color="auto" w:fill="D9D9D9"/>
          </w:tcPr>
          <w:p w14:paraId="6B87A17C" w14:textId="13222C41"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D4B13E6" w14:textId="77777777"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4473027" w14:textId="01051276" w:rsidR="00B3610D" w:rsidRPr="00B03F46" w:rsidRDefault="00B3610D" w:rsidP="00A1668C">
            <w:pPr>
              <w:jc w:val="center"/>
              <w:rPr>
                <w:rFonts w:cs="Arial"/>
                <w:bCs/>
              </w:rPr>
            </w:pPr>
            <w:r w:rsidRPr="00B03F46">
              <w:rPr>
                <w:rFonts w:cs="Arial"/>
                <w:bCs/>
              </w:rPr>
              <w:t>I</w:t>
            </w:r>
          </w:p>
        </w:tc>
      </w:tr>
      <w:tr w:rsidR="00B3610D" w:rsidRPr="00C45A0F" w14:paraId="62B9A55F" w14:textId="77777777" w:rsidTr="008D1BCA">
        <w:trPr>
          <w:cantSplit/>
          <w:jc w:val="center"/>
        </w:trPr>
        <w:tc>
          <w:tcPr>
            <w:tcW w:w="629" w:type="dxa"/>
            <w:vMerge/>
            <w:tcBorders>
              <w:right w:val="single" w:sz="4" w:space="0" w:color="auto"/>
            </w:tcBorders>
            <w:shd w:val="clear" w:color="auto" w:fill="auto"/>
          </w:tcPr>
          <w:p w14:paraId="1BCEAF43"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3265037" w14:textId="6015E8DB" w:rsidR="00B3610D" w:rsidRPr="00B3610D" w:rsidRDefault="00B3610D" w:rsidP="007234F4">
            <w:r w:rsidRPr="00B3610D">
              <w:t>Implement plans based on risk assessments in peoples’ own homes.</w:t>
            </w:r>
          </w:p>
        </w:tc>
        <w:tc>
          <w:tcPr>
            <w:tcW w:w="620" w:type="dxa"/>
            <w:tcBorders>
              <w:top w:val="single" w:sz="4" w:space="0" w:color="auto"/>
              <w:left w:val="single" w:sz="4" w:space="0" w:color="auto"/>
              <w:bottom w:val="single" w:sz="4" w:space="0" w:color="auto"/>
            </w:tcBorders>
            <w:shd w:val="clear" w:color="auto" w:fill="D9D9D9"/>
          </w:tcPr>
          <w:p w14:paraId="4FE034A2" w14:textId="210862E7"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74FFED8" w14:textId="77777777"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F09610" w14:textId="786849C3" w:rsidR="00B3610D" w:rsidRPr="00B03F46" w:rsidRDefault="00B3610D" w:rsidP="00A1668C">
            <w:pPr>
              <w:jc w:val="center"/>
              <w:rPr>
                <w:rFonts w:cs="Arial"/>
                <w:bCs/>
              </w:rPr>
            </w:pPr>
            <w:r w:rsidRPr="00B03F46">
              <w:rPr>
                <w:rFonts w:cs="Arial"/>
                <w:bCs/>
              </w:rPr>
              <w:t>I</w:t>
            </w:r>
          </w:p>
        </w:tc>
      </w:tr>
      <w:tr w:rsidR="00B3610D" w:rsidRPr="00C45A0F" w14:paraId="2EECDE2E" w14:textId="77777777" w:rsidTr="008D1BCA">
        <w:trPr>
          <w:cantSplit/>
          <w:jc w:val="center"/>
        </w:trPr>
        <w:tc>
          <w:tcPr>
            <w:tcW w:w="629" w:type="dxa"/>
            <w:vMerge/>
            <w:tcBorders>
              <w:right w:val="single" w:sz="4" w:space="0" w:color="auto"/>
            </w:tcBorders>
            <w:shd w:val="clear" w:color="auto" w:fill="auto"/>
          </w:tcPr>
          <w:p w14:paraId="4B3BF4E9"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62F7046" w14:textId="5DB16FF1" w:rsidR="00B3610D" w:rsidRPr="00B3610D" w:rsidRDefault="00B3610D" w:rsidP="007234F4">
            <w:r w:rsidRPr="00B3610D">
              <w:t xml:space="preserve">Understand the needs of people in receipt of services. </w:t>
            </w:r>
          </w:p>
        </w:tc>
        <w:tc>
          <w:tcPr>
            <w:tcW w:w="620" w:type="dxa"/>
            <w:tcBorders>
              <w:top w:val="single" w:sz="4" w:space="0" w:color="auto"/>
              <w:left w:val="single" w:sz="4" w:space="0" w:color="auto"/>
              <w:bottom w:val="single" w:sz="4" w:space="0" w:color="auto"/>
            </w:tcBorders>
            <w:shd w:val="clear" w:color="auto" w:fill="D9D9D9"/>
          </w:tcPr>
          <w:p w14:paraId="74F32144" w14:textId="49AAC70C"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E5026DD" w14:textId="77777777"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3EFBB2F" w14:textId="71E07309" w:rsidR="00B3610D" w:rsidRPr="00C45A0F" w:rsidRDefault="00B3610D" w:rsidP="00A1668C">
            <w:pPr>
              <w:jc w:val="center"/>
              <w:rPr>
                <w:rFonts w:cs="Arial"/>
                <w:b/>
              </w:rPr>
            </w:pPr>
            <w:r w:rsidRPr="00026881">
              <w:rPr>
                <w:rFonts w:cs="Arial"/>
                <w:bCs/>
              </w:rPr>
              <w:t>AF, I</w:t>
            </w:r>
          </w:p>
        </w:tc>
      </w:tr>
      <w:tr w:rsidR="00B3610D" w:rsidRPr="00C45A0F" w14:paraId="4799BF2A" w14:textId="77777777" w:rsidTr="009C717B">
        <w:trPr>
          <w:cantSplit/>
          <w:jc w:val="center"/>
        </w:trPr>
        <w:tc>
          <w:tcPr>
            <w:tcW w:w="629" w:type="dxa"/>
            <w:vMerge/>
            <w:tcBorders>
              <w:bottom w:val="single" w:sz="4" w:space="0" w:color="auto"/>
              <w:right w:val="single" w:sz="4" w:space="0" w:color="auto"/>
            </w:tcBorders>
            <w:shd w:val="clear" w:color="auto" w:fill="auto"/>
          </w:tcPr>
          <w:p w14:paraId="4C8D222C" w14:textId="77777777" w:rsidR="00B3610D" w:rsidRPr="00C45A0F" w:rsidRDefault="00B3610D"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5D64DF27" w14:textId="7FC67E30" w:rsidR="00B3610D" w:rsidRPr="00B3610D" w:rsidRDefault="00B3610D" w:rsidP="007234F4">
            <w:r w:rsidRPr="00B3610D">
              <w:t>Ability to adhere to policies and procedures including lone working and ensuring safety as can include significant travel within a geographical area of the city. Posts are city wide and include evening shifts.</w:t>
            </w:r>
          </w:p>
        </w:tc>
        <w:tc>
          <w:tcPr>
            <w:tcW w:w="620" w:type="dxa"/>
            <w:tcBorders>
              <w:top w:val="single" w:sz="4" w:space="0" w:color="auto"/>
              <w:left w:val="single" w:sz="4" w:space="0" w:color="auto"/>
              <w:bottom w:val="single" w:sz="4" w:space="0" w:color="auto"/>
            </w:tcBorders>
            <w:shd w:val="clear" w:color="auto" w:fill="D9D9D9"/>
          </w:tcPr>
          <w:p w14:paraId="01D1CDF6" w14:textId="6B8CE9AF" w:rsidR="00B3610D" w:rsidRPr="00C45A0F" w:rsidRDefault="00B3610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8D71455" w14:textId="77777777" w:rsidR="00B3610D" w:rsidRPr="00C45A0F" w:rsidRDefault="00B3610D"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E33E30A" w14:textId="53E2BFEA" w:rsidR="00B3610D" w:rsidRPr="002041F2" w:rsidRDefault="00B3610D" w:rsidP="00A1668C">
            <w:pPr>
              <w:jc w:val="center"/>
              <w:rPr>
                <w:rFonts w:cs="Arial"/>
                <w:bCs/>
              </w:rPr>
            </w:pPr>
            <w:r w:rsidRPr="002041F2">
              <w:rPr>
                <w:rFonts w:cs="Arial"/>
                <w:bCs/>
              </w:rPr>
              <w:t>I</w:t>
            </w:r>
          </w:p>
        </w:tc>
      </w:tr>
      <w:tr w:rsidR="00A47691" w:rsidRPr="00C45A0F" w14:paraId="6E076E21" w14:textId="77777777" w:rsidTr="007234F4">
        <w:trPr>
          <w:jc w:val="center"/>
        </w:trPr>
        <w:tc>
          <w:tcPr>
            <w:tcW w:w="629" w:type="dxa"/>
            <w:vMerge w:val="restart"/>
            <w:tcBorders>
              <w:top w:val="single" w:sz="4" w:space="0" w:color="auto"/>
              <w:right w:val="single" w:sz="4" w:space="0" w:color="auto"/>
            </w:tcBorders>
            <w:shd w:val="clear" w:color="auto" w:fill="auto"/>
          </w:tcPr>
          <w:p w14:paraId="0B77ECB2" w14:textId="77777777" w:rsidR="00A47691" w:rsidRPr="00C45A0F" w:rsidRDefault="00A47691" w:rsidP="007234F4">
            <w:pPr>
              <w:rPr>
                <w:rFonts w:cs="Arial"/>
                <w:b/>
              </w:rPr>
            </w:pPr>
            <w:r w:rsidRPr="00C45A0F">
              <w:rPr>
                <w:rFonts w:cs="Arial"/>
                <w:b/>
              </w:rPr>
              <w:t>4.</w:t>
            </w:r>
            <w:r>
              <w:rPr>
                <w:rFonts w:cs="Arial"/>
                <w:b/>
              </w:rPr>
              <w:t xml:space="preserve"> </w:t>
            </w:r>
          </w:p>
        </w:tc>
        <w:tc>
          <w:tcPr>
            <w:tcW w:w="9741" w:type="dxa"/>
            <w:gridSpan w:val="5"/>
            <w:tcBorders>
              <w:top w:val="single" w:sz="4" w:space="0" w:color="auto"/>
              <w:bottom w:val="single" w:sz="4" w:space="0" w:color="auto"/>
            </w:tcBorders>
            <w:shd w:val="clear" w:color="auto" w:fill="D9D9D9"/>
          </w:tcPr>
          <w:p w14:paraId="12C0158D" w14:textId="77777777" w:rsidR="00A47691" w:rsidRPr="00C45A0F" w:rsidRDefault="00A47691" w:rsidP="007234F4">
            <w:pPr>
              <w:rPr>
                <w:rFonts w:cs="Arial"/>
                <w:b/>
              </w:rPr>
            </w:pPr>
            <w:r w:rsidRPr="00C45A0F">
              <w:rPr>
                <w:rFonts w:cs="Arial"/>
                <w:b/>
              </w:rPr>
              <w:t>Knowledge:</w:t>
            </w:r>
          </w:p>
        </w:tc>
      </w:tr>
      <w:tr w:rsidR="00A47691" w:rsidRPr="00C45A0F" w14:paraId="3B9EFE7F" w14:textId="77777777" w:rsidTr="009C717B">
        <w:trPr>
          <w:cantSplit/>
          <w:jc w:val="center"/>
        </w:trPr>
        <w:tc>
          <w:tcPr>
            <w:tcW w:w="629" w:type="dxa"/>
            <w:vMerge/>
            <w:tcBorders>
              <w:right w:val="single" w:sz="4" w:space="0" w:color="auto"/>
            </w:tcBorders>
            <w:shd w:val="clear" w:color="auto" w:fill="auto"/>
          </w:tcPr>
          <w:p w14:paraId="2E18D2C3"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95A568A" w14:textId="0D015628" w:rsidR="00A47691" w:rsidRPr="004D1E4B" w:rsidRDefault="00A47691" w:rsidP="007234F4">
            <w:pPr>
              <w:rPr>
                <w:rFonts w:cs="Arial"/>
              </w:rPr>
            </w:pPr>
            <w:r w:rsidRPr="004D1E4B">
              <w:rPr>
                <w:rFonts w:cs="Arial"/>
              </w:rPr>
              <w:t>A knowledge and commitment to safeguarding and promoting the welfare of children, young people and/or vulnerable adults</w:t>
            </w:r>
            <w:r w:rsidRPr="004D1E4B">
              <w:rPr>
                <w:rFonts w:cs="Arial"/>
                <w:i/>
              </w:rPr>
              <w:t>.</w:t>
            </w:r>
          </w:p>
        </w:tc>
        <w:tc>
          <w:tcPr>
            <w:tcW w:w="620" w:type="dxa"/>
            <w:tcBorders>
              <w:top w:val="single" w:sz="4" w:space="0" w:color="auto"/>
              <w:left w:val="single" w:sz="4" w:space="0" w:color="auto"/>
              <w:bottom w:val="single" w:sz="4" w:space="0" w:color="auto"/>
            </w:tcBorders>
            <w:shd w:val="clear" w:color="auto" w:fill="D9D9D9"/>
          </w:tcPr>
          <w:p w14:paraId="69B69B7C" w14:textId="1E9B9834" w:rsidR="00A47691" w:rsidRPr="00C45A0F" w:rsidRDefault="00934754"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D77DC76" w14:textId="422C0DC7"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514A60" w14:textId="5BF931D0" w:rsidR="00A47691" w:rsidRPr="00C45A0F" w:rsidRDefault="00AB08C7" w:rsidP="00A1668C">
            <w:pPr>
              <w:jc w:val="center"/>
              <w:rPr>
                <w:rFonts w:cs="Arial"/>
                <w:b/>
              </w:rPr>
            </w:pPr>
            <w:r w:rsidRPr="00026881">
              <w:rPr>
                <w:rFonts w:cs="Arial"/>
                <w:bCs/>
              </w:rPr>
              <w:t>AF, I</w:t>
            </w:r>
          </w:p>
        </w:tc>
      </w:tr>
      <w:tr w:rsidR="00A47691" w:rsidRPr="00C45A0F" w14:paraId="5389F5B3" w14:textId="77777777" w:rsidTr="009C717B">
        <w:trPr>
          <w:cantSplit/>
          <w:jc w:val="center"/>
        </w:trPr>
        <w:tc>
          <w:tcPr>
            <w:tcW w:w="629" w:type="dxa"/>
            <w:vMerge/>
            <w:tcBorders>
              <w:right w:val="single" w:sz="4" w:space="0" w:color="auto"/>
            </w:tcBorders>
            <w:shd w:val="clear" w:color="auto" w:fill="auto"/>
          </w:tcPr>
          <w:p w14:paraId="5D961BC3"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B3E892" w14:textId="1432C203" w:rsidR="00A47691" w:rsidRPr="00B3610D" w:rsidRDefault="00F832DC" w:rsidP="007234F4">
            <w:pPr>
              <w:rPr>
                <w:rFonts w:cs="Arial"/>
                <w:bCs/>
              </w:rPr>
            </w:pPr>
            <w:r w:rsidRPr="00B3610D">
              <w:rPr>
                <w:rFonts w:cs="Arial"/>
                <w:bCs/>
              </w:rPr>
              <w:t xml:space="preserve">A knowledge of </w:t>
            </w:r>
            <w:r w:rsidR="00DB3D20" w:rsidRPr="00B3610D">
              <w:rPr>
                <w:rFonts w:cs="Arial"/>
                <w:bCs/>
              </w:rPr>
              <w:t>person-centred</w:t>
            </w:r>
            <w:r w:rsidRPr="00B3610D">
              <w:rPr>
                <w:rFonts w:cs="Arial"/>
                <w:bCs/>
              </w:rPr>
              <w:t xml:space="preserve"> care </w:t>
            </w:r>
            <w:r w:rsidR="00D1732B" w:rsidRPr="00B3610D">
              <w:rPr>
                <w:rFonts w:cs="Arial"/>
                <w:bCs/>
              </w:rPr>
              <w:t>and support</w:t>
            </w:r>
            <w:r w:rsidR="00DB3D20" w:rsidRPr="00B3610D">
              <w:rPr>
                <w:rFonts w:cs="Arial"/>
                <w:bCs/>
              </w:rPr>
              <w:t xml:space="preserve"> planning.</w:t>
            </w:r>
          </w:p>
        </w:tc>
        <w:tc>
          <w:tcPr>
            <w:tcW w:w="620" w:type="dxa"/>
            <w:tcBorders>
              <w:top w:val="single" w:sz="4" w:space="0" w:color="auto"/>
              <w:left w:val="single" w:sz="4" w:space="0" w:color="auto"/>
              <w:bottom w:val="single" w:sz="4" w:space="0" w:color="auto"/>
            </w:tcBorders>
            <w:shd w:val="clear" w:color="auto" w:fill="D9D9D9"/>
          </w:tcPr>
          <w:p w14:paraId="2AEE15FD" w14:textId="2374B4AD" w:rsidR="00A47691" w:rsidRPr="00C45A0F" w:rsidRDefault="00A47691" w:rsidP="00A1668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0ACE4270" w14:textId="6649C1EC" w:rsidR="00A47691" w:rsidRPr="00C45A0F" w:rsidRDefault="001E2268" w:rsidP="00A1668C">
            <w:pPr>
              <w:jc w:val="center"/>
              <w:rPr>
                <w:rFonts w:cs="Arial"/>
                <w:b/>
              </w:rPr>
            </w:pPr>
            <w:r>
              <w:rPr>
                <w:rFonts w:cs="Arial"/>
                <w:b/>
              </w:rPr>
              <w:sym w:font="Wingdings" w:char="F0FC"/>
            </w:r>
          </w:p>
        </w:tc>
        <w:tc>
          <w:tcPr>
            <w:tcW w:w="1377" w:type="dxa"/>
            <w:tcBorders>
              <w:top w:val="single" w:sz="4" w:space="0" w:color="auto"/>
              <w:left w:val="single" w:sz="4" w:space="0" w:color="auto"/>
              <w:bottom w:val="single" w:sz="4" w:space="0" w:color="auto"/>
            </w:tcBorders>
            <w:shd w:val="clear" w:color="auto" w:fill="auto"/>
          </w:tcPr>
          <w:p w14:paraId="25D766A8" w14:textId="3EADC170" w:rsidR="00A47691" w:rsidRPr="00AB08C7" w:rsidRDefault="00AB08C7" w:rsidP="00A1668C">
            <w:pPr>
              <w:jc w:val="center"/>
              <w:rPr>
                <w:rFonts w:cs="Arial"/>
                <w:bCs/>
              </w:rPr>
            </w:pPr>
            <w:r w:rsidRPr="00AB08C7">
              <w:rPr>
                <w:rFonts w:cs="Arial"/>
                <w:bCs/>
              </w:rPr>
              <w:t>I</w:t>
            </w:r>
          </w:p>
        </w:tc>
      </w:tr>
      <w:tr w:rsidR="00A47691" w:rsidRPr="00C45A0F" w14:paraId="12B351FA" w14:textId="77777777" w:rsidTr="009C717B">
        <w:trPr>
          <w:cantSplit/>
          <w:jc w:val="center"/>
        </w:trPr>
        <w:tc>
          <w:tcPr>
            <w:tcW w:w="629" w:type="dxa"/>
            <w:vMerge/>
            <w:tcBorders>
              <w:right w:val="single" w:sz="4" w:space="0" w:color="auto"/>
            </w:tcBorders>
            <w:shd w:val="clear" w:color="auto" w:fill="auto"/>
          </w:tcPr>
          <w:p w14:paraId="6EA3B67B"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99C8073" w14:textId="0FA8641D" w:rsidR="00A47691" w:rsidRPr="00B3610D" w:rsidRDefault="00DB3D20" w:rsidP="007234F4">
            <w:pPr>
              <w:rPr>
                <w:rFonts w:cs="Arial"/>
                <w:bCs/>
              </w:rPr>
            </w:pPr>
            <w:r w:rsidRPr="00B3610D">
              <w:rPr>
                <w:rFonts w:cs="Arial"/>
                <w:szCs w:val="24"/>
              </w:rPr>
              <w:t>Knowledge of Care Quality Commission regulatory requirements.</w:t>
            </w:r>
          </w:p>
        </w:tc>
        <w:tc>
          <w:tcPr>
            <w:tcW w:w="620" w:type="dxa"/>
            <w:tcBorders>
              <w:top w:val="single" w:sz="4" w:space="0" w:color="auto"/>
              <w:left w:val="single" w:sz="4" w:space="0" w:color="auto"/>
              <w:bottom w:val="single" w:sz="4" w:space="0" w:color="auto"/>
            </w:tcBorders>
            <w:shd w:val="clear" w:color="auto" w:fill="D9D9D9"/>
          </w:tcPr>
          <w:p w14:paraId="23F887AF" w14:textId="4532A724" w:rsidR="00A47691" w:rsidRPr="00C45A0F" w:rsidRDefault="00AB08C7"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079F821" w14:textId="776B412E"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30BC44" w14:textId="01F8D34E" w:rsidR="00A47691" w:rsidRPr="00C45A0F" w:rsidRDefault="00AB08C7" w:rsidP="00A1668C">
            <w:pPr>
              <w:jc w:val="center"/>
              <w:rPr>
                <w:rFonts w:cs="Arial"/>
                <w:b/>
              </w:rPr>
            </w:pPr>
            <w:r w:rsidRPr="00026881">
              <w:rPr>
                <w:rFonts w:cs="Arial"/>
                <w:bCs/>
              </w:rPr>
              <w:t>AF, I</w:t>
            </w:r>
          </w:p>
        </w:tc>
      </w:tr>
      <w:tr w:rsidR="00F43A93" w:rsidRPr="00C45A0F" w14:paraId="4E24CD5B" w14:textId="77777777" w:rsidTr="009C717B">
        <w:trPr>
          <w:cantSplit/>
          <w:jc w:val="center"/>
        </w:trPr>
        <w:tc>
          <w:tcPr>
            <w:tcW w:w="629" w:type="dxa"/>
            <w:vMerge/>
            <w:tcBorders>
              <w:right w:val="single" w:sz="4" w:space="0" w:color="auto"/>
            </w:tcBorders>
            <w:shd w:val="clear" w:color="auto" w:fill="auto"/>
          </w:tcPr>
          <w:p w14:paraId="6B4CB65E" w14:textId="77777777" w:rsidR="00F43A93" w:rsidRPr="00C45A0F" w:rsidRDefault="00F43A93"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8FD1E65" w14:textId="5A495BB4" w:rsidR="00F43A93" w:rsidRPr="00B3610D" w:rsidRDefault="00F43A93" w:rsidP="007234F4">
            <w:pPr>
              <w:rPr>
                <w:rFonts w:cs="Arial"/>
                <w:szCs w:val="24"/>
              </w:rPr>
            </w:pPr>
            <w:r w:rsidRPr="00F43A93">
              <w:rPr>
                <w:rFonts w:cs="Arial"/>
                <w:szCs w:val="24"/>
              </w:rPr>
              <w:t>Have an awareness of the Mental Capacity Act and Health and Social Care Act 2014</w:t>
            </w:r>
          </w:p>
        </w:tc>
        <w:tc>
          <w:tcPr>
            <w:tcW w:w="620" w:type="dxa"/>
            <w:tcBorders>
              <w:top w:val="single" w:sz="4" w:space="0" w:color="auto"/>
              <w:left w:val="single" w:sz="4" w:space="0" w:color="auto"/>
              <w:bottom w:val="single" w:sz="4" w:space="0" w:color="auto"/>
            </w:tcBorders>
            <w:shd w:val="clear" w:color="auto" w:fill="D9D9D9"/>
          </w:tcPr>
          <w:p w14:paraId="2183F869" w14:textId="77FFFD53" w:rsidR="00F43A93" w:rsidRDefault="00F43A93"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5EDDA763" w14:textId="77777777" w:rsidR="00F43A93" w:rsidRPr="00C45A0F" w:rsidRDefault="00F43A93"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786B7999" w14:textId="75E144E6" w:rsidR="00F43A93" w:rsidRPr="00026881" w:rsidRDefault="00F43A93" w:rsidP="00A1668C">
            <w:pPr>
              <w:jc w:val="center"/>
              <w:rPr>
                <w:rFonts w:cs="Arial"/>
                <w:bCs/>
              </w:rPr>
            </w:pPr>
            <w:r w:rsidRPr="00026881">
              <w:rPr>
                <w:rFonts w:cs="Arial"/>
                <w:bCs/>
              </w:rPr>
              <w:t>AF, I</w:t>
            </w:r>
          </w:p>
        </w:tc>
      </w:tr>
      <w:tr w:rsidR="00A47691" w:rsidRPr="00C45A0F" w14:paraId="0A330C4B" w14:textId="77777777" w:rsidTr="009C717B">
        <w:trPr>
          <w:cantSplit/>
          <w:jc w:val="center"/>
        </w:trPr>
        <w:tc>
          <w:tcPr>
            <w:tcW w:w="629" w:type="dxa"/>
            <w:vMerge/>
            <w:tcBorders>
              <w:right w:val="single" w:sz="4" w:space="0" w:color="auto"/>
            </w:tcBorders>
            <w:shd w:val="clear" w:color="auto" w:fill="auto"/>
          </w:tcPr>
          <w:p w14:paraId="045C8C10" w14:textId="77777777" w:rsidR="00A47691" w:rsidRPr="00C45A0F"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D75E3AD" w14:textId="4E97B3B9" w:rsidR="00A47691" w:rsidRPr="00B3610D" w:rsidRDefault="00AB08C7" w:rsidP="007234F4">
            <w:pPr>
              <w:rPr>
                <w:rFonts w:cs="Arial"/>
                <w:bCs/>
              </w:rPr>
            </w:pPr>
            <w:r w:rsidRPr="00B3610D">
              <w:rPr>
                <w:rFonts w:cs="Arial"/>
              </w:rPr>
              <w:t>Understanding of Health &amp; Safety Legislation including Risk Assessment.</w:t>
            </w:r>
          </w:p>
        </w:tc>
        <w:tc>
          <w:tcPr>
            <w:tcW w:w="620" w:type="dxa"/>
            <w:tcBorders>
              <w:top w:val="single" w:sz="4" w:space="0" w:color="auto"/>
              <w:left w:val="single" w:sz="4" w:space="0" w:color="auto"/>
              <w:bottom w:val="single" w:sz="4" w:space="0" w:color="auto"/>
            </w:tcBorders>
            <w:shd w:val="clear" w:color="auto" w:fill="D9D9D9"/>
          </w:tcPr>
          <w:p w14:paraId="5EAC67F2" w14:textId="4342DED4" w:rsidR="00A47691" w:rsidRPr="00C45A0F" w:rsidRDefault="00AB08C7"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171C91BF" w14:textId="279270CF"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101644" w14:textId="41CF098A" w:rsidR="00A47691" w:rsidRPr="00C45A0F" w:rsidRDefault="00AB08C7" w:rsidP="00A1668C">
            <w:pPr>
              <w:jc w:val="center"/>
              <w:rPr>
                <w:rFonts w:cs="Arial"/>
                <w:b/>
              </w:rPr>
            </w:pPr>
            <w:r w:rsidRPr="00026881">
              <w:rPr>
                <w:rFonts w:cs="Arial"/>
                <w:bCs/>
              </w:rPr>
              <w:t>AF, I</w:t>
            </w:r>
          </w:p>
        </w:tc>
      </w:tr>
      <w:tr w:rsidR="00A47691" w:rsidRPr="00D43DCF" w14:paraId="143D1F29" w14:textId="77777777" w:rsidTr="007234F4">
        <w:trPr>
          <w:trHeight w:val="571"/>
          <w:jc w:val="center"/>
        </w:trPr>
        <w:tc>
          <w:tcPr>
            <w:tcW w:w="629" w:type="dxa"/>
            <w:vMerge w:val="restart"/>
            <w:tcBorders>
              <w:top w:val="single" w:sz="4" w:space="0" w:color="auto"/>
              <w:right w:val="single" w:sz="4" w:space="0" w:color="auto"/>
            </w:tcBorders>
            <w:shd w:val="clear" w:color="auto" w:fill="auto"/>
          </w:tcPr>
          <w:p w14:paraId="21528BF7" w14:textId="77777777" w:rsidR="00A47691" w:rsidRDefault="00A47691" w:rsidP="007234F4">
            <w:pPr>
              <w:rPr>
                <w:rFonts w:cs="Arial"/>
                <w:b/>
              </w:rPr>
            </w:pPr>
            <w:r>
              <w:rPr>
                <w:rFonts w:cs="Arial"/>
                <w:b/>
              </w:rPr>
              <w:t xml:space="preserve">5. </w:t>
            </w:r>
          </w:p>
        </w:tc>
        <w:tc>
          <w:tcPr>
            <w:tcW w:w="9741" w:type="dxa"/>
            <w:gridSpan w:val="5"/>
            <w:tcBorders>
              <w:top w:val="single" w:sz="4" w:space="0" w:color="auto"/>
              <w:bottom w:val="single" w:sz="4" w:space="0" w:color="auto"/>
            </w:tcBorders>
            <w:shd w:val="clear" w:color="auto" w:fill="D9D9D9"/>
          </w:tcPr>
          <w:p w14:paraId="76D04DBB" w14:textId="77777777" w:rsidR="00A47691" w:rsidRPr="00D43DCF" w:rsidRDefault="00A47691" w:rsidP="007234F4">
            <w:pPr>
              <w:rPr>
                <w:rFonts w:cs="Arial"/>
                <w:b/>
                <w:lang w:val="sv-SE"/>
              </w:rPr>
            </w:pPr>
            <w:r w:rsidRPr="00D43DCF">
              <w:rPr>
                <w:rFonts w:cs="Arial"/>
                <w:b/>
                <w:lang w:val="sv-SE"/>
              </w:rPr>
              <w:t>Interpersonal/Communication Skills:</w:t>
            </w:r>
          </w:p>
          <w:p w14:paraId="3042F852" w14:textId="77777777" w:rsidR="00A47691" w:rsidRPr="00D43DCF" w:rsidRDefault="00A47691" w:rsidP="007234F4">
            <w:pPr>
              <w:rPr>
                <w:rFonts w:cs="Arial"/>
                <w:b/>
                <w:lang w:val="sv-SE"/>
              </w:rPr>
            </w:pPr>
            <w:r w:rsidRPr="00D43DCF">
              <w:rPr>
                <w:rFonts w:cs="Arial"/>
                <w:b/>
                <w:lang w:val="sv-SE"/>
              </w:rPr>
              <w:t>Verbal Skills</w:t>
            </w:r>
          </w:p>
        </w:tc>
      </w:tr>
      <w:tr w:rsidR="00A47691" w:rsidRPr="00C45A0F" w14:paraId="7A187045" w14:textId="77777777" w:rsidTr="009C717B">
        <w:trPr>
          <w:cantSplit/>
          <w:jc w:val="center"/>
        </w:trPr>
        <w:tc>
          <w:tcPr>
            <w:tcW w:w="629" w:type="dxa"/>
            <w:vMerge/>
            <w:tcBorders>
              <w:right w:val="single" w:sz="4" w:space="0" w:color="auto"/>
            </w:tcBorders>
            <w:shd w:val="clear" w:color="auto" w:fill="auto"/>
          </w:tcPr>
          <w:p w14:paraId="07E1124F" w14:textId="77777777" w:rsidR="00A47691" w:rsidRPr="00D43DCF" w:rsidRDefault="00A47691" w:rsidP="007234F4">
            <w:pPr>
              <w:rPr>
                <w:rFonts w:cs="Arial"/>
                <w:b/>
                <w:lang w:val="sv-SE"/>
              </w:rPr>
            </w:pPr>
          </w:p>
        </w:tc>
        <w:tc>
          <w:tcPr>
            <w:tcW w:w="7123" w:type="dxa"/>
            <w:gridSpan w:val="2"/>
            <w:tcBorders>
              <w:top w:val="single" w:sz="4" w:space="0" w:color="auto"/>
              <w:bottom w:val="single" w:sz="4" w:space="0" w:color="auto"/>
              <w:right w:val="single" w:sz="4" w:space="0" w:color="auto"/>
            </w:tcBorders>
            <w:shd w:val="clear" w:color="auto" w:fill="auto"/>
          </w:tcPr>
          <w:p w14:paraId="60880CD5" w14:textId="24E7D852" w:rsidR="00A47691" w:rsidRPr="002D5165" w:rsidRDefault="00A47691" w:rsidP="007234F4">
            <w:pPr>
              <w:rPr>
                <w:rFonts w:cs="Arial"/>
              </w:rPr>
            </w:pPr>
            <w:r w:rsidRPr="002D5165">
              <w:rPr>
                <w:rFonts w:cs="Arial"/>
              </w:rPr>
              <w:t>Ability to establish professional</w:t>
            </w:r>
            <w:r>
              <w:rPr>
                <w:rFonts w:cs="Arial"/>
              </w:rPr>
              <w:t xml:space="preserve">, </w:t>
            </w:r>
            <w:r w:rsidRPr="002D5165">
              <w:rPr>
                <w:rFonts w:cs="Arial"/>
              </w:rPr>
              <w:t xml:space="preserve">effective working relationships with a range of partners/colleagues and </w:t>
            </w:r>
            <w:r>
              <w:rPr>
                <w:rFonts w:cs="Arial"/>
              </w:rPr>
              <w:t>children &amp; y</w:t>
            </w:r>
            <w:r w:rsidRPr="002D5165">
              <w:rPr>
                <w:rFonts w:cs="Arial"/>
              </w:rPr>
              <w:t xml:space="preserve">oung </w:t>
            </w:r>
            <w:r>
              <w:rPr>
                <w:rFonts w:cs="Arial"/>
              </w:rPr>
              <w:t>people and/or v</w:t>
            </w:r>
            <w:r w:rsidRPr="002D5165">
              <w:rPr>
                <w:rFonts w:cs="Arial"/>
              </w:rPr>
              <w:t xml:space="preserve">ulnerable </w:t>
            </w:r>
            <w:r>
              <w:rPr>
                <w:rFonts w:cs="Arial"/>
              </w:rPr>
              <w:t>a</w:t>
            </w:r>
            <w:r w:rsidRPr="002D5165">
              <w:rPr>
                <w:rFonts w:cs="Arial"/>
              </w:rPr>
              <w:t>dults.</w:t>
            </w:r>
          </w:p>
        </w:tc>
        <w:tc>
          <w:tcPr>
            <w:tcW w:w="620" w:type="dxa"/>
            <w:tcBorders>
              <w:top w:val="single" w:sz="4" w:space="0" w:color="auto"/>
              <w:left w:val="single" w:sz="4" w:space="0" w:color="auto"/>
              <w:bottom w:val="single" w:sz="4" w:space="0" w:color="auto"/>
            </w:tcBorders>
            <w:shd w:val="clear" w:color="auto" w:fill="D9D9D9"/>
          </w:tcPr>
          <w:p w14:paraId="5E6120B1" w14:textId="36EB5238" w:rsidR="00A47691" w:rsidRPr="00C45A0F" w:rsidRDefault="00DD1883"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F3013EC" w14:textId="7DEE1D30"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279149D" w14:textId="54FE0E3E" w:rsidR="00A47691" w:rsidRPr="00C45A0F" w:rsidRDefault="00DD1883" w:rsidP="00A1668C">
            <w:pPr>
              <w:jc w:val="center"/>
              <w:rPr>
                <w:rFonts w:cs="Arial"/>
                <w:b/>
              </w:rPr>
            </w:pPr>
            <w:r w:rsidRPr="00026881">
              <w:rPr>
                <w:rFonts w:cs="Arial"/>
                <w:bCs/>
              </w:rPr>
              <w:t>AF, I</w:t>
            </w:r>
            <w:r>
              <w:rPr>
                <w:rFonts w:cs="Arial"/>
                <w:bCs/>
              </w:rPr>
              <w:t xml:space="preserve"> , R</w:t>
            </w:r>
          </w:p>
        </w:tc>
      </w:tr>
      <w:tr w:rsidR="00A47691" w:rsidRPr="00C45A0F" w14:paraId="3D2D5358" w14:textId="77777777" w:rsidTr="009C717B">
        <w:trPr>
          <w:cantSplit/>
          <w:jc w:val="center"/>
        </w:trPr>
        <w:tc>
          <w:tcPr>
            <w:tcW w:w="629" w:type="dxa"/>
            <w:vMerge/>
            <w:tcBorders>
              <w:right w:val="single" w:sz="4" w:space="0" w:color="auto"/>
            </w:tcBorders>
            <w:shd w:val="clear" w:color="auto" w:fill="auto"/>
          </w:tcPr>
          <w:p w14:paraId="169811D7"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62F11894" w14:textId="755F3381" w:rsidR="00A47691" w:rsidRPr="00B3610D" w:rsidRDefault="00911EF6" w:rsidP="007234F4">
            <w:pPr>
              <w:rPr>
                <w:rFonts w:cs="Arial"/>
                <w:bCs/>
              </w:rPr>
            </w:pPr>
            <w:r w:rsidRPr="00B3610D">
              <w:rPr>
                <w:rFonts w:cs="Arial"/>
                <w:bCs/>
              </w:rPr>
              <w:t xml:space="preserve">Ability to communicate effectively with people in receipt of services utilising communication tools and techniques when required. </w:t>
            </w:r>
          </w:p>
        </w:tc>
        <w:tc>
          <w:tcPr>
            <w:tcW w:w="620" w:type="dxa"/>
            <w:tcBorders>
              <w:top w:val="single" w:sz="4" w:space="0" w:color="auto"/>
              <w:left w:val="single" w:sz="4" w:space="0" w:color="auto"/>
              <w:bottom w:val="single" w:sz="4" w:space="0" w:color="auto"/>
            </w:tcBorders>
            <w:shd w:val="clear" w:color="auto" w:fill="D9D9D9"/>
          </w:tcPr>
          <w:p w14:paraId="5648DDCD" w14:textId="0D1255B1" w:rsidR="00A47691" w:rsidRPr="00C45A0F" w:rsidRDefault="00911EF6"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471DADD" w14:textId="3EDCDA3A"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5EE61E82" w14:textId="136E2B44" w:rsidR="00A47691" w:rsidRPr="00911EF6" w:rsidRDefault="00911EF6" w:rsidP="00A1668C">
            <w:pPr>
              <w:jc w:val="center"/>
              <w:rPr>
                <w:rFonts w:cs="Arial"/>
                <w:bCs/>
              </w:rPr>
            </w:pPr>
            <w:r w:rsidRPr="00911EF6">
              <w:rPr>
                <w:rFonts w:cs="Arial"/>
                <w:bCs/>
              </w:rPr>
              <w:t>I</w:t>
            </w:r>
          </w:p>
        </w:tc>
      </w:tr>
      <w:tr w:rsidR="00A47691" w:rsidRPr="00C45A0F" w14:paraId="6753CEF3" w14:textId="77777777" w:rsidTr="009C717B">
        <w:trPr>
          <w:cantSplit/>
          <w:jc w:val="center"/>
        </w:trPr>
        <w:tc>
          <w:tcPr>
            <w:tcW w:w="629" w:type="dxa"/>
            <w:vMerge/>
            <w:tcBorders>
              <w:right w:val="single" w:sz="4" w:space="0" w:color="auto"/>
            </w:tcBorders>
            <w:shd w:val="clear" w:color="auto" w:fill="auto"/>
          </w:tcPr>
          <w:p w14:paraId="0EE322F3"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3AC07ECC" w14:textId="761E3331" w:rsidR="00A47691" w:rsidRPr="00B3610D" w:rsidRDefault="00EE4BDA" w:rsidP="007234F4">
            <w:pPr>
              <w:rPr>
                <w:rFonts w:cs="Arial"/>
                <w:bCs/>
              </w:rPr>
            </w:pPr>
            <w:r w:rsidRPr="00B3610D">
              <w:rPr>
                <w:rFonts w:cs="Arial"/>
              </w:rPr>
              <w:t>Able to communicate with warmth, empathy and confidence</w:t>
            </w:r>
            <w:r w:rsidR="004D7E2D" w:rsidRPr="00B3610D">
              <w:rPr>
                <w:rFonts w:cs="Arial"/>
              </w:rPr>
              <w:t>.</w:t>
            </w:r>
          </w:p>
        </w:tc>
        <w:tc>
          <w:tcPr>
            <w:tcW w:w="620" w:type="dxa"/>
            <w:tcBorders>
              <w:top w:val="single" w:sz="4" w:space="0" w:color="auto"/>
              <w:left w:val="single" w:sz="4" w:space="0" w:color="auto"/>
              <w:bottom w:val="single" w:sz="4" w:space="0" w:color="auto"/>
            </w:tcBorders>
            <w:shd w:val="clear" w:color="auto" w:fill="D9D9D9"/>
          </w:tcPr>
          <w:p w14:paraId="05CD2CA2" w14:textId="0462EF84" w:rsidR="00A47691" w:rsidRPr="00C45A0F" w:rsidRDefault="004D7E2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2B35F222" w14:textId="2FBBCC24"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4F96CD6E" w14:textId="1E7D4372" w:rsidR="00A47691" w:rsidRPr="00C45A0F" w:rsidRDefault="00B27B04" w:rsidP="00A1668C">
            <w:pPr>
              <w:jc w:val="center"/>
              <w:rPr>
                <w:rFonts w:cs="Arial"/>
                <w:b/>
              </w:rPr>
            </w:pPr>
            <w:r w:rsidRPr="00911EF6">
              <w:rPr>
                <w:rFonts w:cs="Arial"/>
                <w:bCs/>
              </w:rPr>
              <w:t>I</w:t>
            </w:r>
          </w:p>
        </w:tc>
      </w:tr>
      <w:tr w:rsidR="00A47691" w:rsidRPr="00C45A0F" w14:paraId="7A401E5A" w14:textId="77777777" w:rsidTr="009C717B">
        <w:trPr>
          <w:cantSplit/>
          <w:jc w:val="center"/>
        </w:trPr>
        <w:tc>
          <w:tcPr>
            <w:tcW w:w="629" w:type="dxa"/>
            <w:vMerge/>
            <w:tcBorders>
              <w:right w:val="single" w:sz="4" w:space="0" w:color="auto"/>
            </w:tcBorders>
            <w:shd w:val="clear" w:color="auto" w:fill="auto"/>
          </w:tcPr>
          <w:p w14:paraId="15371FE4"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7ECF189C" w14:textId="66D68299" w:rsidR="00A47691" w:rsidRPr="00B3610D" w:rsidRDefault="00B27B04" w:rsidP="007234F4">
            <w:pPr>
              <w:rPr>
                <w:rFonts w:cs="Arial"/>
                <w:bCs/>
              </w:rPr>
            </w:pPr>
            <w:r w:rsidRPr="00B3610D">
              <w:rPr>
                <w:rFonts w:cs="Arial"/>
              </w:rPr>
              <w:t>Willingness to undertake training, coaching to be able to support people with their preferred method of communication</w:t>
            </w:r>
          </w:p>
        </w:tc>
        <w:tc>
          <w:tcPr>
            <w:tcW w:w="620" w:type="dxa"/>
            <w:tcBorders>
              <w:top w:val="single" w:sz="4" w:space="0" w:color="auto"/>
              <w:left w:val="single" w:sz="4" w:space="0" w:color="auto"/>
              <w:bottom w:val="single" w:sz="4" w:space="0" w:color="auto"/>
            </w:tcBorders>
            <w:shd w:val="clear" w:color="auto" w:fill="D9D9D9"/>
          </w:tcPr>
          <w:p w14:paraId="69F00E02" w14:textId="2BCDD1A0" w:rsidR="00A47691" w:rsidRPr="00C45A0F" w:rsidRDefault="00B27B04"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39564DF3" w14:textId="789B2BFB"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EF93A58" w14:textId="77C99E0C" w:rsidR="00A47691" w:rsidRPr="00C45A0F" w:rsidRDefault="00B27B04" w:rsidP="00A1668C">
            <w:pPr>
              <w:jc w:val="center"/>
              <w:rPr>
                <w:rFonts w:cs="Arial"/>
                <w:b/>
              </w:rPr>
            </w:pPr>
            <w:r w:rsidRPr="00026881">
              <w:rPr>
                <w:rFonts w:cs="Arial"/>
                <w:bCs/>
              </w:rPr>
              <w:t>AF, I</w:t>
            </w:r>
          </w:p>
        </w:tc>
      </w:tr>
      <w:tr w:rsidR="00A47691" w:rsidRPr="00C45A0F" w14:paraId="71FA74B6" w14:textId="77777777" w:rsidTr="009C717B">
        <w:trPr>
          <w:cantSplit/>
          <w:jc w:val="center"/>
        </w:trPr>
        <w:tc>
          <w:tcPr>
            <w:tcW w:w="629" w:type="dxa"/>
            <w:vMerge/>
            <w:tcBorders>
              <w:right w:val="single" w:sz="4" w:space="0" w:color="auto"/>
            </w:tcBorders>
            <w:shd w:val="clear" w:color="auto" w:fill="auto"/>
          </w:tcPr>
          <w:p w14:paraId="08D9617A"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67D45B0" w14:textId="78CE5549" w:rsidR="00A47691" w:rsidRPr="00B3610D" w:rsidRDefault="003C2982" w:rsidP="007234F4">
            <w:pPr>
              <w:rPr>
                <w:rFonts w:cs="Arial"/>
                <w:bCs/>
              </w:rPr>
            </w:pPr>
            <w:r w:rsidRPr="00B3610D">
              <w:rPr>
                <w:rFonts w:cs="Arial"/>
                <w:szCs w:val="24"/>
              </w:rPr>
              <w:t>Active listening skills.</w:t>
            </w:r>
          </w:p>
        </w:tc>
        <w:tc>
          <w:tcPr>
            <w:tcW w:w="620" w:type="dxa"/>
            <w:tcBorders>
              <w:top w:val="single" w:sz="4" w:space="0" w:color="auto"/>
              <w:left w:val="single" w:sz="4" w:space="0" w:color="auto"/>
              <w:bottom w:val="single" w:sz="4" w:space="0" w:color="auto"/>
            </w:tcBorders>
            <w:shd w:val="clear" w:color="auto" w:fill="D9D9D9"/>
          </w:tcPr>
          <w:p w14:paraId="5EE72589" w14:textId="3B765F21" w:rsidR="00A47691" w:rsidRPr="00C45A0F" w:rsidRDefault="003C2982"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497E63D" w14:textId="55B98FC7"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2689A76" w14:textId="7C2BE770" w:rsidR="00A47691" w:rsidRPr="00C45A0F" w:rsidRDefault="003C2982" w:rsidP="00A1668C">
            <w:pPr>
              <w:jc w:val="center"/>
              <w:rPr>
                <w:rFonts w:cs="Arial"/>
                <w:b/>
              </w:rPr>
            </w:pPr>
            <w:r w:rsidRPr="00911EF6">
              <w:rPr>
                <w:rFonts w:cs="Arial"/>
                <w:bCs/>
              </w:rPr>
              <w:t>I</w:t>
            </w:r>
          </w:p>
        </w:tc>
      </w:tr>
      <w:tr w:rsidR="00A47691" w:rsidRPr="00C45A0F" w14:paraId="574AB8A7" w14:textId="77777777" w:rsidTr="007234F4">
        <w:trPr>
          <w:jc w:val="center"/>
        </w:trPr>
        <w:tc>
          <w:tcPr>
            <w:tcW w:w="629" w:type="dxa"/>
            <w:vMerge/>
            <w:tcBorders>
              <w:right w:val="single" w:sz="4" w:space="0" w:color="auto"/>
            </w:tcBorders>
            <w:shd w:val="clear" w:color="auto" w:fill="auto"/>
          </w:tcPr>
          <w:p w14:paraId="305C4DC6" w14:textId="77777777" w:rsidR="00A47691" w:rsidRDefault="00A47691" w:rsidP="007234F4">
            <w:pPr>
              <w:rPr>
                <w:rFonts w:cs="Arial"/>
                <w:b/>
              </w:rPr>
            </w:pPr>
          </w:p>
        </w:tc>
        <w:tc>
          <w:tcPr>
            <w:tcW w:w="9741" w:type="dxa"/>
            <w:gridSpan w:val="5"/>
            <w:tcBorders>
              <w:top w:val="single" w:sz="4" w:space="0" w:color="auto"/>
              <w:bottom w:val="single" w:sz="4" w:space="0" w:color="auto"/>
            </w:tcBorders>
            <w:shd w:val="clear" w:color="auto" w:fill="D9D9D9"/>
          </w:tcPr>
          <w:p w14:paraId="60206EE2" w14:textId="77777777" w:rsidR="00A47691" w:rsidRPr="00B3610D" w:rsidRDefault="00A47691" w:rsidP="007234F4">
            <w:pPr>
              <w:rPr>
                <w:rFonts w:cs="Arial"/>
                <w:b/>
              </w:rPr>
            </w:pPr>
            <w:r w:rsidRPr="00B3610D">
              <w:rPr>
                <w:rFonts w:cs="Arial"/>
                <w:b/>
              </w:rPr>
              <w:t>Written Skills</w:t>
            </w:r>
          </w:p>
        </w:tc>
      </w:tr>
      <w:tr w:rsidR="00A47691" w:rsidRPr="00C45A0F" w14:paraId="0A3E2AF2" w14:textId="77777777" w:rsidTr="009C717B">
        <w:trPr>
          <w:cantSplit/>
          <w:jc w:val="center"/>
        </w:trPr>
        <w:tc>
          <w:tcPr>
            <w:tcW w:w="629" w:type="dxa"/>
            <w:vMerge/>
            <w:tcBorders>
              <w:right w:val="single" w:sz="4" w:space="0" w:color="auto"/>
            </w:tcBorders>
            <w:shd w:val="clear" w:color="auto" w:fill="auto"/>
          </w:tcPr>
          <w:p w14:paraId="689AD5BA"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17063277" w14:textId="4337DB25" w:rsidR="00A47691" w:rsidRPr="00B3610D" w:rsidRDefault="0073362D" w:rsidP="007234F4">
            <w:pPr>
              <w:rPr>
                <w:rFonts w:cs="Arial"/>
                <w:bCs/>
              </w:rPr>
            </w:pPr>
            <w:r w:rsidRPr="00B3610D">
              <w:rPr>
                <w:rFonts w:cs="Arial"/>
              </w:rPr>
              <w:t xml:space="preserve">Complete accurate written records in </w:t>
            </w:r>
            <w:r w:rsidR="00B97701" w:rsidRPr="00B3610D">
              <w:rPr>
                <w:rFonts w:cs="Arial"/>
              </w:rPr>
              <w:t xml:space="preserve">peoples </w:t>
            </w:r>
            <w:r w:rsidR="0094726B" w:rsidRPr="00B3610D">
              <w:rPr>
                <w:rFonts w:cs="Arial"/>
              </w:rPr>
              <w:t>case</w:t>
            </w:r>
            <w:r w:rsidRPr="00B3610D">
              <w:rPr>
                <w:rFonts w:cs="Arial"/>
              </w:rPr>
              <w:t xml:space="preserve"> files</w:t>
            </w:r>
            <w:r w:rsidR="00B41445" w:rsidRPr="00B3610D">
              <w:rPr>
                <w:rFonts w:cs="Arial"/>
              </w:rPr>
              <w:t>.</w:t>
            </w:r>
          </w:p>
        </w:tc>
        <w:tc>
          <w:tcPr>
            <w:tcW w:w="620" w:type="dxa"/>
            <w:tcBorders>
              <w:top w:val="single" w:sz="4" w:space="0" w:color="auto"/>
              <w:left w:val="single" w:sz="4" w:space="0" w:color="auto"/>
              <w:bottom w:val="single" w:sz="4" w:space="0" w:color="auto"/>
            </w:tcBorders>
            <w:shd w:val="clear" w:color="auto" w:fill="D9D9D9"/>
          </w:tcPr>
          <w:p w14:paraId="63CAB64D" w14:textId="4C45D41A" w:rsidR="00A47691" w:rsidRPr="00C45A0F" w:rsidRDefault="000C1312"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72C09537" w14:textId="0CCD4E6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12958BD" w14:textId="0E140D9D" w:rsidR="00A47691" w:rsidRPr="00C45A0F" w:rsidRDefault="000C1312" w:rsidP="00A1668C">
            <w:pPr>
              <w:jc w:val="center"/>
              <w:rPr>
                <w:rFonts w:cs="Arial"/>
                <w:b/>
              </w:rPr>
            </w:pPr>
            <w:r w:rsidRPr="00026881">
              <w:rPr>
                <w:rFonts w:cs="Arial"/>
                <w:bCs/>
              </w:rPr>
              <w:t>AF, I</w:t>
            </w:r>
          </w:p>
        </w:tc>
      </w:tr>
      <w:tr w:rsidR="00A47691" w:rsidRPr="00C45A0F" w14:paraId="79052607" w14:textId="77777777" w:rsidTr="009C717B">
        <w:trPr>
          <w:cantSplit/>
          <w:jc w:val="center"/>
        </w:trPr>
        <w:tc>
          <w:tcPr>
            <w:tcW w:w="629" w:type="dxa"/>
            <w:vMerge/>
            <w:tcBorders>
              <w:right w:val="single" w:sz="4" w:space="0" w:color="auto"/>
            </w:tcBorders>
            <w:shd w:val="clear" w:color="auto" w:fill="auto"/>
          </w:tcPr>
          <w:p w14:paraId="0E02490E" w14:textId="77777777" w:rsidR="00A47691" w:rsidRDefault="00A47691" w:rsidP="007234F4">
            <w:pPr>
              <w:rPr>
                <w:rFonts w:cs="Arial"/>
                <w:b/>
              </w:rPr>
            </w:pPr>
          </w:p>
        </w:tc>
        <w:tc>
          <w:tcPr>
            <w:tcW w:w="7123" w:type="dxa"/>
            <w:gridSpan w:val="2"/>
            <w:tcBorders>
              <w:top w:val="single" w:sz="4" w:space="0" w:color="auto"/>
              <w:bottom w:val="single" w:sz="4" w:space="0" w:color="auto"/>
              <w:right w:val="single" w:sz="4" w:space="0" w:color="auto"/>
            </w:tcBorders>
            <w:shd w:val="clear" w:color="auto" w:fill="auto"/>
          </w:tcPr>
          <w:p w14:paraId="08B947F9" w14:textId="4E00BFED" w:rsidR="00A47691" w:rsidRPr="00B3610D" w:rsidRDefault="00B41445" w:rsidP="007234F4">
            <w:pPr>
              <w:rPr>
                <w:rFonts w:cs="Arial"/>
                <w:bCs/>
              </w:rPr>
            </w:pPr>
            <w:r w:rsidRPr="00B3610D">
              <w:rPr>
                <w:rFonts w:cs="Arial"/>
                <w:bCs/>
              </w:rPr>
              <w:t>Complete accurate documentation of medication management</w:t>
            </w:r>
            <w:r w:rsidR="000C1312" w:rsidRPr="00B3610D">
              <w:rPr>
                <w:rFonts w:cs="Arial"/>
                <w:bCs/>
              </w:rPr>
              <w:t>.</w:t>
            </w:r>
          </w:p>
        </w:tc>
        <w:tc>
          <w:tcPr>
            <w:tcW w:w="620" w:type="dxa"/>
            <w:tcBorders>
              <w:top w:val="single" w:sz="4" w:space="0" w:color="auto"/>
              <w:left w:val="single" w:sz="4" w:space="0" w:color="auto"/>
              <w:bottom w:val="single" w:sz="4" w:space="0" w:color="auto"/>
            </w:tcBorders>
            <w:shd w:val="clear" w:color="auto" w:fill="D9D9D9"/>
          </w:tcPr>
          <w:p w14:paraId="470AE38A" w14:textId="2DE6D891" w:rsidR="00A47691" w:rsidRPr="00C45A0F" w:rsidRDefault="000C1312"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07C7F4EF" w14:textId="59A1E1BA"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D0C3976" w14:textId="51F9963D" w:rsidR="00A47691" w:rsidRPr="00C45A0F" w:rsidRDefault="000C1312" w:rsidP="00A1668C">
            <w:pPr>
              <w:jc w:val="center"/>
              <w:rPr>
                <w:rFonts w:cs="Arial"/>
                <w:b/>
              </w:rPr>
            </w:pPr>
            <w:r w:rsidRPr="00911EF6">
              <w:rPr>
                <w:rFonts w:cs="Arial"/>
                <w:bCs/>
              </w:rPr>
              <w:t>I</w:t>
            </w:r>
          </w:p>
        </w:tc>
      </w:tr>
      <w:tr w:rsidR="00A47691" w:rsidRPr="00C45A0F" w14:paraId="064B938A" w14:textId="77777777" w:rsidTr="009C717B">
        <w:trPr>
          <w:cantSplit/>
          <w:jc w:val="center"/>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265C2A5E" w14:textId="77777777" w:rsidR="00A47691" w:rsidRDefault="00A47691" w:rsidP="007234F4">
            <w:pPr>
              <w:rPr>
                <w:rFonts w:cs="Arial"/>
                <w:b/>
              </w:rPr>
            </w:pPr>
            <w:r>
              <w:rPr>
                <w:rFonts w:cs="Arial"/>
                <w:b/>
              </w:rPr>
              <w:t>6.</w:t>
            </w: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38D22374" w14:textId="77777777" w:rsidR="00A47691" w:rsidRPr="00B3610D" w:rsidRDefault="00A47691" w:rsidP="007234F4">
            <w:pPr>
              <w:rPr>
                <w:rFonts w:cs="Arial"/>
                <w:b/>
              </w:rPr>
            </w:pPr>
            <w:r w:rsidRPr="00B3610D">
              <w:rPr>
                <w:rFonts w:cs="Arial"/>
                <w:b/>
              </w:rPr>
              <w:t>Other:</w:t>
            </w:r>
          </w:p>
        </w:tc>
        <w:tc>
          <w:tcPr>
            <w:tcW w:w="620" w:type="dxa"/>
            <w:tcBorders>
              <w:top w:val="single" w:sz="4" w:space="0" w:color="auto"/>
              <w:left w:val="single" w:sz="4" w:space="0" w:color="auto"/>
              <w:bottom w:val="single" w:sz="4" w:space="0" w:color="auto"/>
            </w:tcBorders>
            <w:shd w:val="clear" w:color="auto" w:fill="D9D9D9"/>
          </w:tcPr>
          <w:p w14:paraId="70A6E1AB" w14:textId="7688352D" w:rsidR="00A47691" w:rsidRPr="00C45A0F" w:rsidRDefault="00A47691" w:rsidP="00A1668C">
            <w:pPr>
              <w:jc w:val="center"/>
              <w:rPr>
                <w:rFonts w:cs="Arial"/>
                <w:b/>
              </w:rPr>
            </w:pPr>
          </w:p>
        </w:tc>
        <w:tc>
          <w:tcPr>
            <w:tcW w:w="621" w:type="dxa"/>
            <w:tcBorders>
              <w:top w:val="single" w:sz="4" w:space="0" w:color="auto"/>
              <w:left w:val="single" w:sz="4" w:space="0" w:color="auto"/>
              <w:bottom w:val="single" w:sz="4" w:space="0" w:color="auto"/>
            </w:tcBorders>
            <w:shd w:val="clear" w:color="auto" w:fill="auto"/>
          </w:tcPr>
          <w:p w14:paraId="4D2C56BB" w14:textId="42DB6A42"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39081648" w14:textId="77777777" w:rsidR="00A47691" w:rsidRPr="00C45A0F" w:rsidRDefault="00A47691" w:rsidP="00A1668C">
            <w:pPr>
              <w:jc w:val="center"/>
              <w:rPr>
                <w:rFonts w:cs="Arial"/>
                <w:b/>
              </w:rPr>
            </w:pPr>
          </w:p>
        </w:tc>
      </w:tr>
      <w:tr w:rsidR="00A47691" w:rsidRPr="00C45A0F" w14:paraId="4FAB2C5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1C67BE45"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52FB2C31" w14:textId="287FCA0D" w:rsidR="00A47691" w:rsidRPr="00B3610D" w:rsidRDefault="008D17DD" w:rsidP="007234F4">
            <w:pPr>
              <w:rPr>
                <w:rFonts w:cs="Arial"/>
              </w:rPr>
            </w:pPr>
            <w:r w:rsidRPr="00B3610D">
              <w:rPr>
                <w:rFonts w:cs="Arial"/>
              </w:rPr>
              <w:t xml:space="preserve">Be able to complete moving and handling tasks within a </w:t>
            </w:r>
            <w:r w:rsidR="008F2107" w:rsidRPr="00B3610D">
              <w:rPr>
                <w:rFonts w:cs="Arial"/>
              </w:rPr>
              <w:t>person’s</w:t>
            </w:r>
            <w:r w:rsidRPr="00B3610D">
              <w:rPr>
                <w:rFonts w:cs="Arial"/>
              </w:rPr>
              <w:t xml:space="preserve"> home environment</w:t>
            </w:r>
            <w:r w:rsidR="00BC1F8F" w:rsidRPr="00B3610D">
              <w:rPr>
                <w:rFonts w:cs="Arial"/>
              </w:rPr>
              <w:t xml:space="preserve"> following completion of relevant training</w:t>
            </w:r>
            <w:r w:rsidRPr="00B3610D">
              <w:rPr>
                <w:rFonts w:cs="Arial"/>
              </w:rPr>
              <w:t xml:space="preserve">. </w:t>
            </w:r>
          </w:p>
        </w:tc>
        <w:tc>
          <w:tcPr>
            <w:tcW w:w="620" w:type="dxa"/>
            <w:tcBorders>
              <w:top w:val="single" w:sz="4" w:space="0" w:color="auto"/>
              <w:left w:val="single" w:sz="4" w:space="0" w:color="auto"/>
              <w:bottom w:val="single" w:sz="4" w:space="0" w:color="auto"/>
            </w:tcBorders>
            <w:shd w:val="clear" w:color="auto" w:fill="D9D9D9"/>
          </w:tcPr>
          <w:p w14:paraId="08DB2673" w14:textId="3E430AE9" w:rsidR="00A47691" w:rsidRPr="00C45A0F" w:rsidRDefault="00CA3A3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5A5ECAAA" w14:textId="626CEFF7"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0191C124" w14:textId="5B6C085C" w:rsidR="00A47691" w:rsidRPr="00C45A0F" w:rsidRDefault="00CA3A3D" w:rsidP="00A1668C">
            <w:pPr>
              <w:jc w:val="center"/>
              <w:rPr>
                <w:rFonts w:cs="Arial"/>
                <w:b/>
              </w:rPr>
            </w:pPr>
            <w:r w:rsidRPr="00026881">
              <w:rPr>
                <w:rFonts w:cs="Arial"/>
                <w:bCs/>
              </w:rPr>
              <w:t>AF, I</w:t>
            </w:r>
          </w:p>
        </w:tc>
      </w:tr>
      <w:tr w:rsidR="00A47691" w:rsidRPr="00C45A0F" w14:paraId="604957C6" w14:textId="77777777" w:rsidTr="009C717B">
        <w:trPr>
          <w:cantSplit/>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4D0CA2A"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08E89A48" w14:textId="5A0D75C2" w:rsidR="00A47691" w:rsidRPr="00982AF2" w:rsidRDefault="008F2107" w:rsidP="007234F4">
            <w:pPr>
              <w:rPr>
                <w:rFonts w:cs="Arial"/>
                <w:bCs/>
              </w:rPr>
            </w:pPr>
            <w:r w:rsidRPr="00982AF2">
              <w:rPr>
                <w:rFonts w:cs="Arial"/>
                <w:bCs/>
              </w:rPr>
              <w:t>Be flexible to meet the needs of the service</w:t>
            </w:r>
          </w:p>
        </w:tc>
        <w:tc>
          <w:tcPr>
            <w:tcW w:w="620" w:type="dxa"/>
            <w:tcBorders>
              <w:top w:val="single" w:sz="4" w:space="0" w:color="auto"/>
              <w:left w:val="single" w:sz="4" w:space="0" w:color="auto"/>
              <w:bottom w:val="single" w:sz="4" w:space="0" w:color="auto"/>
            </w:tcBorders>
            <w:shd w:val="clear" w:color="auto" w:fill="D9D9D9"/>
          </w:tcPr>
          <w:p w14:paraId="5E737AB8" w14:textId="2D065B9F" w:rsidR="00A47691" w:rsidRPr="00C45A0F" w:rsidRDefault="00CA3A3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0F37D863" w14:textId="68142231"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6C7504E3" w14:textId="4E44F9E7" w:rsidR="00A47691" w:rsidRPr="00C45A0F" w:rsidRDefault="00BC1F8F" w:rsidP="00A1668C">
            <w:pPr>
              <w:jc w:val="center"/>
              <w:rPr>
                <w:rFonts w:cs="Arial"/>
                <w:b/>
              </w:rPr>
            </w:pPr>
            <w:r w:rsidRPr="00026881">
              <w:rPr>
                <w:rFonts w:cs="Arial"/>
                <w:bCs/>
              </w:rPr>
              <w:t>AF, I</w:t>
            </w:r>
          </w:p>
        </w:tc>
      </w:tr>
      <w:tr w:rsidR="00A47691" w:rsidRPr="00C45A0F" w14:paraId="1E2E274F" w14:textId="77777777" w:rsidTr="009C717B">
        <w:trPr>
          <w:cantSplit/>
          <w:trHeight w:val="303"/>
          <w:jc w:val="center"/>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78B92290" w14:textId="77777777" w:rsidR="00A47691" w:rsidRDefault="00A47691" w:rsidP="007234F4">
            <w:pPr>
              <w:rPr>
                <w:rFonts w:cs="Arial"/>
                <w:b/>
              </w:rPr>
            </w:pPr>
          </w:p>
        </w:tc>
        <w:tc>
          <w:tcPr>
            <w:tcW w:w="7123" w:type="dxa"/>
            <w:gridSpan w:val="2"/>
            <w:tcBorders>
              <w:top w:val="single" w:sz="4" w:space="0" w:color="auto"/>
              <w:left w:val="single" w:sz="4" w:space="0" w:color="auto"/>
              <w:bottom w:val="single" w:sz="4" w:space="0" w:color="auto"/>
              <w:right w:val="single" w:sz="4" w:space="0" w:color="auto"/>
            </w:tcBorders>
            <w:shd w:val="clear" w:color="auto" w:fill="auto"/>
          </w:tcPr>
          <w:p w14:paraId="716FF422" w14:textId="38DD73C9" w:rsidR="00A47691" w:rsidRDefault="00982AF2" w:rsidP="007234F4">
            <w:pPr>
              <w:rPr>
                <w:rFonts w:cs="Arial"/>
                <w:b/>
              </w:rPr>
            </w:pPr>
            <w:r w:rsidRPr="006F770E">
              <w:rPr>
                <w:rFonts w:cs="Arial"/>
                <w:szCs w:val="24"/>
              </w:rPr>
              <w:t>Undertake all development training relevant to the needs of the service and people and according to relevant legislation.</w:t>
            </w:r>
          </w:p>
        </w:tc>
        <w:tc>
          <w:tcPr>
            <w:tcW w:w="620" w:type="dxa"/>
            <w:tcBorders>
              <w:top w:val="single" w:sz="4" w:space="0" w:color="auto"/>
              <w:left w:val="single" w:sz="4" w:space="0" w:color="auto"/>
              <w:bottom w:val="single" w:sz="4" w:space="0" w:color="auto"/>
            </w:tcBorders>
            <w:shd w:val="clear" w:color="auto" w:fill="D9D9D9"/>
          </w:tcPr>
          <w:p w14:paraId="6EF5A613" w14:textId="67F5B5DB" w:rsidR="00A47691" w:rsidRPr="00C45A0F" w:rsidRDefault="00CA3A3D" w:rsidP="00A1668C">
            <w:pPr>
              <w:jc w:val="cente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0F10C21" w14:textId="66DFFF43" w:rsidR="00A47691" w:rsidRPr="00C45A0F" w:rsidRDefault="00A47691" w:rsidP="00A1668C">
            <w:pPr>
              <w:jc w:val="center"/>
              <w:rPr>
                <w:rFonts w:cs="Arial"/>
                <w:b/>
              </w:rPr>
            </w:pPr>
          </w:p>
        </w:tc>
        <w:tc>
          <w:tcPr>
            <w:tcW w:w="1377" w:type="dxa"/>
            <w:tcBorders>
              <w:top w:val="single" w:sz="4" w:space="0" w:color="auto"/>
              <w:left w:val="single" w:sz="4" w:space="0" w:color="auto"/>
              <w:bottom w:val="single" w:sz="4" w:space="0" w:color="auto"/>
            </w:tcBorders>
            <w:shd w:val="clear" w:color="auto" w:fill="auto"/>
          </w:tcPr>
          <w:p w14:paraId="1A6B371E" w14:textId="535E02BD" w:rsidR="00A47691" w:rsidRPr="00C45A0F" w:rsidRDefault="00826217" w:rsidP="00A1668C">
            <w:pPr>
              <w:jc w:val="center"/>
              <w:rPr>
                <w:rFonts w:cs="Arial"/>
                <w:b/>
              </w:rPr>
            </w:pPr>
            <w:r w:rsidRPr="00026881">
              <w:rPr>
                <w:rFonts w:cs="Arial"/>
                <w:bCs/>
              </w:rPr>
              <w:t>I</w:t>
            </w:r>
          </w:p>
        </w:tc>
      </w:tr>
      <w:tr w:rsidR="00A47691" w:rsidRPr="00C45A0F" w14:paraId="75EE8C1A" w14:textId="77777777" w:rsidTr="007234F4">
        <w:trPr>
          <w:cantSplit/>
          <w:trHeight w:val="85"/>
          <w:jc w:val="center"/>
        </w:trPr>
        <w:tc>
          <w:tcPr>
            <w:tcW w:w="10370" w:type="dxa"/>
            <w:gridSpan w:val="6"/>
            <w:tcBorders>
              <w:top w:val="single" w:sz="4" w:space="0" w:color="auto"/>
              <w:left w:val="single" w:sz="4" w:space="0" w:color="auto"/>
              <w:bottom w:val="single" w:sz="4" w:space="0" w:color="auto"/>
            </w:tcBorders>
            <w:shd w:val="thinHorzCross" w:color="auto" w:fill="000000"/>
          </w:tcPr>
          <w:p w14:paraId="6BA6B805" w14:textId="77777777" w:rsidR="00A47691" w:rsidRPr="00C45A0F" w:rsidRDefault="00A47691" w:rsidP="007234F4">
            <w:pPr>
              <w:rPr>
                <w:rFonts w:cs="Arial"/>
                <w:b/>
              </w:rPr>
            </w:pPr>
          </w:p>
        </w:tc>
      </w:tr>
      <w:tr w:rsidR="00A47691" w:rsidRPr="00C45A0F" w14:paraId="1B64D543" w14:textId="77777777" w:rsidTr="007234F4">
        <w:trPr>
          <w:cantSplit/>
          <w:trHeight w:val="303"/>
          <w:jc w:val="center"/>
        </w:trPr>
        <w:tc>
          <w:tcPr>
            <w:tcW w:w="10370" w:type="dxa"/>
            <w:gridSpan w:val="6"/>
            <w:tcBorders>
              <w:top w:val="single" w:sz="4" w:space="0" w:color="auto"/>
              <w:left w:val="single" w:sz="4" w:space="0" w:color="auto"/>
              <w:bottom w:val="single" w:sz="4" w:space="0" w:color="auto"/>
            </w:tcBorders>
            <w:shd w:val="clear" w:color="auto" w:fill="auto"/>
          </w:tcPr>
          <w:p w14:paraId="5B81BE0D" w14:textId="77777777" w:rsidR="00A47691" w:rsidRPr="00610F65" w:rsidRDefault="00A47691"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A47691" w:rsidRPr="00C45A0F" w14:paraId="16FA6F8C" w14:textId="77777777" w:rsidTr="007234F4">
        <w:trPr>
          <w:jc w:val="center"/>
        </w:trPr>
        <w:tc>
          <w:tcPr>
            <w:tcW w:w="646" w:type="dxa"/>
            <w:gridSpan w:val="2"/>
            <w:vMerge w:val="restart"/>
            <w:tcBorders>
              <w:top w:val="single" w:sz="4" w:space="0" w:color="auto"/>
              <w:right w:val="single" w:sz="4" w:space="0" w:color="auto"/>
            </w:tcBorders>
          </w:tcPr>
          <w:p w14:paraId="32C91400" w14:textId="77777777" w:rsidR="00A47691" w:rsidRPr="00E33471" w:rsidRDefault="00A47691" w:rsidP="007234F4">
            <w:pPr>
              <w:rPr>
                <w:rFonts w:cs="Arial"/>
                <w:b/>
              </w:rPr>
            </w:pPr>
            <w:r>
              <w:rPr>
                <w:rFonts w:cs="Arial"/>
                <w:b/>
              </w:rPr>
              <w:t xml:space="preserve">7. </w:t>
            </w:r>
          </w:p>
        </w:tc>
        <w:tc>
          <w:tcPr>
            <w:tcW w:w="9724" w:type="dxa"/>
            <w:gridSpan w:val="4"/>
            <w:tcBorders>
              <w:top w:val="single" w:sz="4" w:space="0" w:color="auto"/>
              <w:bottom w:val="single" w:sz="4" w:space="0" w:color="auto"/>
            </w:tcBorders>
            <w:shd w:val="clear" w:color="auto" w:fill="D9D9D9"/>
          </w:tcPr>
          <w:p w14:paraId="67111FB6" w14:textId="77777777" w:rsidR="00A47691" w:rsidRPr="00C45A0F" w:rsidRDefault="00A47691" w:rsidP="00732535">
            <w:pPr>
              <w:rPr>
                <w:rFonts w:cs="Arial"/>
                <w:b/>
              </w:rPr>
            </w:pPr>
            <w:r>
              <w:rPr>
                <w:rFonts w:cs="Arial"/>
                <w:b/>
              </w:rPr>
              <w:t>Values and Competencies:</w:t>
            </w:r>
          </w:p>
        </w:tc>
      </w:tr>
      <w:tr w:rsidR="00A47691" w:rsidRPr="00C45A0F" w14:paraId="1C643474" w14:textId="77777777" w:rsidTr="00462B1F">
        <w:trPr>
          <w:cantSplit/>
          <w:jc w:val="center"/>
        </w:trPr>
        <w:tc>
          <w:tcPr>
            <w:tcW w:w="646" w:type="dxa"/>
            <w:gridSpan w:val="2"/>
            <w:vMerge/>
            <w:tcBorders>
              <w:right w:val="single" w:sz="4" w:space="0" w:color="auto"/>
            </w:tcBorders>
          </w:tcPr>
          <w:p w14:paraId="20960CF4"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77B9DDF" w14:textId="77777777" w:rsidR="00A47691" w:rsidRPr="00C45A0F" w:rsidRDefault="00A47691" w:rsidP="007234F4">
            <w:pPr>
              <w:rPr>
                <w:rFonts w:cs="Arial"/>
                <w:b/>
              </w:rPr>
            </w:pPr>
            <w:r>
              <w:rPr>
                <w:szCs w:val="24"/>
              </w:rPr>
              <w:t xml:space="preserve">The values and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for this role and will be measured as part of the selection process.</w:t>
            </w:r>
            <w:r w:rsidRPr="00E33471">
              <w:rPr>
                <w:szCs w:val="24"/>
              </w:rPr>
              <w:t xml:space="preserve">  </w:t>
            </w:r>
            <w:r w:rsidRPr="00317563">
              <w:rPr>
                <w:b/>
                <w:szCs w:val="24"/>
              </w:rPr>
              <w:t xml:space="preserve">They are not required to be addressed in </w:t>
            </w:r>
            <w:r>
              <w:rPr>
                <w:b/>
                <w:szCs w:val="24"/>
              </w:rPr>
              <w:t xml:space="preserve">your </w:t>
            </w:r>
            <w:r w:rsidRPr="00317563">
              <w:rPr>
                <w:b/>
                <w:szCs w:val="24"/>
              </w:rPr>
              <w:t>application form</w:t>
            </w:r>
            <w:r>
              <w:rPr>
                <w:szCs w:val="24"/>
              </w:rPr>
              <w:t>.</w:t>
            </w:r>
          </w:p>
        </w:tc>
      </w:tr>
      <w:tr w:rsidR="00A47691" w:rsidRPr="00C45A0F" w14:paraId="4594DC1F" w14:textId="77777777" w:rsidTr="00462B1F">
        <w:trPr>
          <w:cantSplit/>
          <w:jc w:val="center"/>
        </w:trPr>
        <w:tc>
          <w:tcPr>
            <w:tcW w:w="646" w:type="dxa"/>
            <w:gridSpan w:val="2"/>
            <w:vMerge/>
            <w:tcBorders>
              <w:right w:val="single" w:sz="4" w:space="0" w:color="auto"/>
            </w:tcBorders>
          </w:tcPr>
          <w:p w14:paraId="4B3D01B5"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7E776619" w14:textId="77777777" w:rsidR="00A47691" w:rsidRPr="00C45A0F" w:rsidRDefault="00A47691" w:rsidP="007234F4">
            <w:pPr>
              <w:rPr>
                <w:rFonts w:cs="Arial"/>
                <w:b/>
              </w:rPr>
            </w:pPr>
            <w:r>
              <w:rPr>
                <w:rFonts w:cs="Arial"/>
                <w:b/>
              </w:rPr>
              <w:t>Values:</w:t>
            </w:r>
          </w:p>
        </w:tc>
      </w:tr>
      <w:tr w:rsidR="00A47691" w:rsidRPr="00C45A0F" w14:paraId="2B8645DD" w14:textId="77777777" w:rsidTr="009C717B">
        <w:trPr>
          <w:cantSplit/>
          <w:jc w:val="center"/>
        </w:trPr>
        <w:tc>
          <w:tcPr>
            <w:tcW w:w="646" w:type="dxa"/>
            <w:gridSpan w:val="2"/>
            <w:vMerge/>
            <w:tcBorders>
              <w:right w:val="single" w:sz="4" w:space="0" w:color="auto"/>
            </w:tcBorders>
          </w:tcPr>
          <w:p w14:paraId="7ACD61A8"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3428666A" w14:textId="77777777" w:rsidR="00A47691" w:rsidRDefault="00A47691" w:rsidP="00732535">
            <w:pPr>
              <w:rPr>
                <w:szCs w:val="24"/>
              </w:rPr>
            </w:pPr>
            <w:r>
              <w:rPr>
                <w:szCs w:val="24"/>
              </w:rPr>
              <w:t>People First</w:t>
            </w:r>
          </w:p>
        </w:tc>
        <w:tc>
          <w:tcPr>
            <w:tcW w:w="620" w:type="dxa"/>
            <w:tcBorders>
              <w:left w:val="single" w:sz="4" w:space="0" w:color="auto"/>
              <w:bottom w:val="single" w:sz="4" w:space="0" w:color="auto"/>
            </w:tcBorders>
            <w:shd w:val="clear" w:color="auto" w:fill="auto"/>
            <w:vAlign w:val="center"/>
          </w:tcPr>
          <w:p w14:paraId="0CEDB811"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16BB2990" w14:textId="77777777" w:rsidR="00A47691" w:rsidRPr="00022308" w:rsidRDefault="00A47691" w:rsidP="009C717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536346F" w14:textId="77777777" w:rsidR="00A47691" w:rsidRPr="00BB7A87" w:rsidRDefault="00A47691" w:rsidP="007234F4">
            <w:pPr>
              <w:rPr>
                <w:rFonts w:cs="Arial"/>
              </w:rPr>
            </w:pPr>
            <w:r w:rsidRPr="00BB7A87">
              <w:rPr>
                <w:rFonts w:cs="Arial"/>
              </w:rPr>
              <w:t>I</w:t>
            </w:r>
          </w:p>
        </w:tc>
      </w:tr>
      <w:tr w:rsidR="00A47691" w:rsidRPr="00C45A0F" w14:paraId="46731622" w14:textId="77777777" w:rsidTr="009C717B">
        <w:trPr>
          <w:cantSplit/>
          <w:jc w:val="center"/>
        </w:trPr>
        <w:tc>
          <w:tcPr>
            <w:tcW w:w="646" w:type="dxa"/>
            <w:gridSpan w:val="2"/>
            <w:vMerge/>
            <w:tcBorders>
              <w:right w:val="single" w:sz="4" w:space="0" w:color="auto"/>
            </w:tcBorders>
          </w:tcPr>
          <w:p w14:paraId="59330A52"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161FE03B" w14:textId="77777777" w:rsidR="00A47691" w:rsidRDefault="00A47691" w:rsidP="00732535">
            <w:pPr>
              <w:rPr>
                <w:szCs w:val="24"/>
              </w:rPr>
            </w:pPr>
            <w:r>
              <w:rPr>
                <w:szCs w:val="24"/>
              </w:rPr>
              <w:t>Respect</w:t>
            </w:r>
          </w:p>
        </w:tc>
        <w:tc>
          <w:tcPr>
            <w:tcW w:w="620" w:type="dxa"/>
            <w:tcBorders>
              <w:left w:val="single" w:sz="4" w:space="0" w:color="auto"/>
              <w:bottom w:val="single" w:sz="4" w:space="0" w:color="auto"/>
            </w:tcBorders>
            <w:shd w:val="clear" w:color="auto" w:fill="auto"/>
            <w:vAlign w:val="center"/>
          </w:tcPr>
          <w:p w14:paraId="5FE9F53F"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D726C79" w14:textId="77777777" w:rsidR="00A47691" w:rsidRPr="00022308" w:rsidRDefault="00A47691" w:rsidP="009C717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19B817BB" w14:textId="77777777" w:rsidR="00A47691" w:rsidRPr="00BB7A87" w:rsidRDefault="00A47691" w:rsidP="007234F4">
            <w:pPr>
              <w:rPr>
                <w:rFonts w:cs="Arial"/>
              </w:rPr>
            </w:pPr>
            <w:r w:rsidRPr="00BB7A87">
              <w:rPr>
                <w:rFonts w:cs="Arial"/>
              </w:rPr>
              <w:t>I</w:t>
            </w:r>
          </w:p>
        </w:tc>
      </w:tr>
      <w:tr w:rsidR="00A47691" w:rsidRPr="00C45A0F" w14:paraId="630F9A0D" w14:textId="77777777" w:rsidTr="009C717B">
        <w:trPr>
          <w:cantSplit/>
          <w:jc w:val="center"/>
        </w:trPr>
        <w:tc>
          <w:tcPr>
            <w:tcW w:w="646" w:type="dxa"/>
            <w:gridSpan w:val="2"/>
            <w:vMerge/>
            <w:tcBorders>
              <w:right w:val="single" w:sz="4" w:space="0" w:color="auto"/>
            </w:tcBorders>
          </w:tcPr>
          <w:p w14:paraId="4824EED7"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4BEB9BCD" w14:textId="77777777" w:rsidR="00A47691" w:rsidRDefault="00A47691" w:rsidP="00732535">
            <w:pPr>
              <w:rPr>
                <w:szCs w:val="24"/>
              </w:rPr>
            </w:pPr>
            <w:r>
              <w:rPr>
                <w:szCs w:val="24"/>
              </w:rPr>
              <w:t>Learning</w:t>
            </w:r>
          </w:p>
        </w:tc>
        <w:tc>
          <w:tcPr>
            <w:tcW w:w="620" w:type="dxa"/>
            <w:tcBorders>
              <w:left w:val="single" w:sz="4" w:space="0" w:color="auto"/>
              <w:bottom w:val="single" w:sz="4" w:space="0" w:color="auto"/>
            </w:tcBorders>
            <w:shd w:val="clear" w:color="auto" w:fill="auto"/>
            <w:vAlign w:val="center"/>
          </w:tcPr>
          <w:p w14:paraId="28C4DE51"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39190E9" w14:textId="77777777" w:rsidR="00A47691" w:rsidRPr="00022308" w:rsidRDefault="00A47691" w:rsidP="009C717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2270F910" w14:textId="77777777" w:rsidR="00A47691" w:rsidRPr="00BB7A87" w:rsidRDefault="00A47691" w:rsidP="007234F4">
            <w:pPr>
              <w:rPr>
                <w:rFonts w:cs="Arial"/>
              </w:rPr>
            </w:pPr>
            <w:r w:rsidRPr="00BB7A87">
              <w:rPr>
                <w:rFonts w:cs="Arial"/>
              </w:rPr>
              <w:t>I</w:t>
            </w:r>
          </w:p>
        </w:tc>
      </w:tr>
      <w:tr w:rsidR="00A47691" w:rsidRPr="00C45A0F" w14:paraId="5C1FE5B8" w14:textId="77777777" w:rsidTr="009C717B">
        <w:trPr>
          <w:cantSplit/>
          <w:jc w:val="center"/>
        </w:trPr>
        <w:tc>
          <w:tcPr>
            <w:tcW w:w="646" w:type="dxa"/>
            <w:gridSpan w:val="2"/>
            <w:vMerge/>
            <w:tcBorders>
              <w:right w:val="single" w:sz="4" w:space="0" w:color="auto"/>
            </w:tcBorders>
          </w:tcPr>
          <w:p w14:paraId="6895CA40"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557CD7CF" w14:textId="77777777" w:rsidR="00A47691" w:rsidRDefault="00A47691" w:rsidP="00732535">
            <w:pPr>
              <w:rPr>
                <w:szCs w:val="24"/>
              </w:rPr>
            </w:pPr>
            <w:r>
              <w:rPr>
                <w:szCs w:val="24"/>
              </w:rPr>
              <w:t>Ambition</w:t>
            </w:r>
          </w:p>
        </w:tc>
        <w:tc>
          <w:tcPr>
            <w:tcW w:w="620" w:type="dxa"/>
            <w:tcBorders>
              <w:left w:val="single" w:sz="4" w:space="0" w:color="auto"/>
              <w:bottom w:val="single" w:sz="4" w:space="0" w:color="auto"/>
            </w:tcBorders>
            <w:shd w:val="clear" w:color="auto" w:fill="auto"/>
            <w:vAlign w:val="center"/>
          </w:tcPr>
          <w:p w14:paraId="317002E2"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312B540C" w14:textId="77777777" w:rsidR="00A47691" w:rsidRPr="00022308" w:rsidRDefault="00A47691" w:rsidP="009C717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66440FD2" w14:textId="77777777" w:rsidR="00A47691" w:rsidRPr="00BB7A87" w:rsidRDefault="00A47691" w:rsidP="007234F4">
            <w:pPr>
              <w:rPr>
                <w:rFonts w:cs="Arial"/>
              </w:rPr>
            </w:pPr>
            <w:r w:rsidRPr="00BB7A87">
              <w:rPr>
                <w:rFonts w:cs="Arial"/>
              </w:rPr>
              <w:t>I</w:t>
            </w:r>
          </w:p>
        </w:tc>
      </w:tr>
      <w:tr w:rsidR="00A47691" w:rsidRPr="00C45A0F" w14:paraId="557F9BA8" w14:textId="77777777" w:rsidTr="009C717B">
        <w:trPr>
          <w:cantSplit/>
          <w:jc w:val="center"/>
        </w:trPr>
        <w:tc>
          <w:tcPr>
            <w:tcW w:w="646" w:type="dxa"/>
            <w:gridSpan w:val="2"/>
            <w:vMerge/>
            <w:tcBorders>
              <w:right w:val="single" w:sz="4" w:space="0" w:color="auto"/>
            </w:tcBorders>
          </w:tcPr>
          <w:p w14:paraId="4EBCBC67" w14:textId="77777777" w:rsidR="00A47691" w:rsidRPr="0027299B" w:rsidRDefault="00A47691" w:rsidP="007234F4">
            <w:pPr>
              <w:rPr>
                <w:rFonts w:cs="Arial"/>
              </w:rPr>
            </w:pPr>
          </w:p>
        </w:tc>
        <w:tc>
          <w:tcPr>
            <w:tcW w:w="7106" w:type="dxa"/>
            <w:tcBorders>
              <w:top w:val="single" w:sz="4" w:space="0" w:color="auto"/>
              <w:bottom w:val="single" w:sz="4" w:space="0" w:color="auto"/>
              <w:right w:val="single" w:sz="4" w:space="0" w:color="auto"/>
            </w:tcBorders>
          </w:tcPr>
          <w:p w14:paraId="39949F39" w14:textId="77777777" w:rsidR="00A47691" w:rsidRDefault="00A47691" w:rsidP="00732535">
            <w:pPr>
              <w:rPr>
                <w:szCs w:val="24"/>
              </w:rPr>
            </w:pPr>
            <w:r>
              <w:rPr>
                <w:szCs w:val="24"/>
              </w:rPr>
              <w:t>Partnership</w:t>
            </w:r>
          </w:p>
        </w:tc>
        <w:tc>
          <w:tcPr>
            <w:tcW w:w="620" w:type="dxa"/>
            <w:tcBorders>
              <w:left w:val="single" w:sz="4" w:space="0" w:color="auto"/>
              <w:bottom w:val="single" w:sz="4" w:space="0" w:color="auto"/>
            </w:tcBorders>
            <w:shd w:val="clear" w:color="auto" w:fill="auto"/>
            <w:vAlign w:val="center"/>
          </w:tcPr>
          <w:p w14:paraId="15AD2573" w14:textId="77777777" w:rsidR="00A47691" w:rsidRPr="00022308" w:rsidRDefault="00A47691" w:rsidP="009C717B">
            <w:pPr>
              <w:jc w:val="center"/>
              <w:rPr>
                <w:rFonts w:cs="Arial"/>
                <w:b/>
                <w:szCs w:val="24"/>
              </w:rPr>
            </w:pPr>
            <w:r w:rsidRPr="00022308">
              <w:rPr>
                <w:rFonts w:ascii="Webdings" w:hAnsi="Webdings" w:cs="Arial"/>
                <w:szCs w:val="24"/>
              </w:rPr>
              <w:t></w:t>
            </w:r>
          </w:p>
        </w:tc>
        <w:tc>
          <w:tcPr>
            <w:tcW w:w="621" w:type="dxa"/>
            <w:tcBorders>
              <w:left w:val="single" w:sz="4" w:space="0" w:color="auto"/>
              <w:bottom w:val="single" w:sz="4" w:space="0" w:color="auto"/>
            </w:tcBorders>
            <w:shd w:val="clear" w:color="auto" w:fill="auto"/>
            <w:vAlign w:val="center"/>
          </w:tcPr>
          <w:p w14:paraId="2E827B27" w14:textId="77777777" w:rsidR="00A47691" w:rsidRPr="00022308" w:rsidRDefault="00A47691" w:rsidP="009C717B">
            <w:pPr>
              <w:jc w:val="center"/>
              <w:rPr>
                <w:rFonts w:cs="Arial"/>
              </w:rPr>
            </w:pPr>
            <w:r w:rsidRPr="00022308">
              <w:rPr>
                <w:rFonts w:cs="Arial"/>
              </w:rPr>
              <w:t>N/A</w:t>
            </w:r>
          </w:p>
        </w:tc>
        <w:tc>
          <w:tcPr>
            <w:tcW w:w="1377" w:type="dxa"/>
            <w:tcBorders>
              <w:left w:val="single" w:sz="4" w:space="0" w:color="auto"/>
              <w:bottom w:val="single" w:sz="4" w:space="0" w:color="auto"/>
            </w:tcBorders>
            <w:shd w:val="clear" w:color="auto" w:fill="auto"/>
          </w:tcPr>
          <w:p w14:paraId="5EBB60DB" w14:textId="77777777" w:rsidR="00A47691" w:rsidRPr="00BB7A87" w:rsidRDefault="00A47691" w:rsidP="007234F4">
            <w:pPr>
              <w:rPr>
                <w:rFonts w:cs="Arial"/>
              </w:rPr>
            </w:pPr>
            <w:r w:rsidRPr="00BB7A87">
              <w:rPr>
                <w:rFonts w:cs="Arial"/>
              </w:rPr>
              <w:t>I</w:t>
            </w:r>
          </w:p>
        </w:tc>
      </w:tr>
      <w:tr w:rsidR="00A47691" w:rsidRPr="00C45A0F" w14:paraId="1F54A098" w14:textId="77777777" w:rsidTr="00462B1F">
        <w:trPr>
          <w:cantSplit/>
          <w:jc w:val="center"/>
        </w:trPr>
        <w:tc>
          <w:tcPr>
            <w:tcW w:w="646" w:type="dxa"/>
            <w:gridSpan w:val="2"/>
            <w:vMerge/>
            <w:tcBorders>
              <w:right w:val="single" w:sz="4" w:space="0" w:color="auto"/>
            </w:tcBorders>
          </w:tcPr>
          <w:p w14:paraId="1B835DAA"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19AD103D" w14:textId="77777777" w:rsidR="00A47691" w:rsidRPr="00C45A0F" w:rsidRDefault="00A47691" w:rsidP="00753270">
            <w:pPr>
              <w:rPr>
                <w:rFonts w:cs="Arial"/>
                <w:b/>
              </w:rPr>
            </w:pPr>
            <w:r>
              <w:rPr>
                <w:rFonts w:cs="Arial"/>
                <w:szCs w:val="24"/>
              </w:rPr>
              <w:t xml:space="preserve">A copy of the Council’s Values and Behaviours can be accessed via the Council’s website – </w:t>
            </w:r>
            <w:hyperlink r:id="rId15" w:history="1">
              <w:r w:rsidRPr="0076020B">
                <w:rPr>
                  <w:rStyle w:val="Hyperlink"/>
                  <w:rFonts w:cs="Arial"/>
                  <w:szCs w:val="24"/>
                </w:rPr>
                <w:t>www.hullcc.gov.uk/jobs</w:t>
              </w:r>
            </w:hyperlink>
          </w:p>
        </w:tc>
      </w:tr>
      <w:tr w:rsidR="00A47691" w:rsidRPr="00C45A0F" w14:paraId="2F1F66BA" w14:textId="77777777" w:rsidTr="00462B1F">
        <w:trPr>
          <w:cantSplit/>
          <w:jc w:val="center"/>
        </w:trPr>
        <w:tc>
          <w:tcPr>
            <w:tcW w:w="646" w:type="dxa"/>
            <w:gridSpan w:val="2"/>
            <w:vMerge/>
            <w:tcBorders>
              <w:right w:val="single" w:sz="4" w:space="0" w:color="auto"/>
            </w:tcBorders>
          </w:tcPr>
          <w:p w14:paraId="0CA1B60C" w14:textId="77777777" w:rsidR="00A47691" w:rsidRPr="0027299B" w:rsidRDefault="00A47691" w:rsidP="007234F4">
            <w:pPr>
              <w:rPr>
                <w:rFonts w:cs="Arial"/>
              </w:rPr>
            </w:pPr>
          </w:p>
        </w:tc>
        <w:tc>
          <w:tcPr>
            <w:tcW w:w="9724" w:type="dxa"/>
            <w:gridSpan w:val="4"/>
            <w:tcBorders>
              <w:top w:val="single" w:sz="4" w:space="0" w:color="auto"/>
              <w:bottom w:val="single" w:sz="4" w:space="0" w:color="auto"/>
            </w:tcBorders>
          </w:tcPr>
          <w:p w14:paraId="32D1A122" w14:textId="77777777" w:rsidR="00A47691" w:rsidRPr="00C45A0F" w:rsidRDefault="00A47691" w:rsidP="007234F4">
            <w:pPr>
              <w:rPr>
                <w:rFonts w:cs="Arial"/>
                <w:b/>
              </w:rPr>
            </w:pPr>
            <w:r w:rsidRPr="00022308">
              <w:rPr>
                <w:b/>
                <w:szCs w:val="24"/>
              </w:rPr>
              <w:t>Competencies:</w:t>
            </w:r>
          </w:p>
        </w:tc>
      </w:tr>
      <w:tr w:rsidR="00A47691" w:rsidRPr="00C45A0F" w14:paraId="3A69171E" w14:textId="77777777" w:rsidTr="009C717B">
        <w:trPr>
          <w:cantSplit/>
          <w:jc w:val="center"/>
        </w:trPr>
        <w:tc>
          <w:tcPr>
            <w:tcW w:w="646" w:type="dxa"/>
            <w:gridSpan w:val="2"/>
            <w:vMerge/>
            <w:tcBorders>
              <w:right w:val="single" w:sz="4" w:space="0" w:color="auto"/>
            </w:tcBorders>
            <w:shd w:val="clear" w:color="auto" w:fill="auto"/>
          </w:tcPr>
          <w:p w14:paraId="62B4AB16"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81449B4" w14:textId="77777777" w:rsidR="00A47691" w:rsidRPr="001A3F89" w:rsidRDefault="00A47691" w:rsidP="007234F4">
            <w:pPr>
              <w:rPr>
                <w:rFonts w:cs="Arial"/>
              </w:rPr>
            </w:pPr>
            <w:r w:rsidRPr="001A3F89">
              <w:rPr>
                <w:rFonts w:cs="Arial"/>
              </w:rPr>
              <w:t xml:space="preserve">Leading forward </w:t>
            </w:r>
          </w:p>
        </w:tc>
        <w:tc>
          <w:tcPr>
            <w:tcW w:w="620" w:type="dxa"/>
            <w:tcBorders>
              <w:left w:val="single" w:sz="4" w:space="0" w:color="auto"/>
              <w:bottom w:val="single" w:sz="4" w:space="0" w:color="auto"/>
            </w:tcBorders>
            <w:shd w:val="clear" w:color="auto" w:fill="auto"/>
            <w:vAlign w:val="center"/>
          </w:tcPr>
          <w:p w14:paraId="685BBC01"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224858F1"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4C88E294" w14:textId="77777777" w:rsidR="00A47691" w:rsidRPr="00671F17" w:rsidRDefault="00A47691" w:rsidP="007234F4">
            <w:pPr>
              <w:rPr>
                <w:rFonts w:cs="Arial"/>
                <w:szCs w:val="24"/>
              </w:rPr>
            </w:pPr>
          </w:p>
        </w:tc>
      </w:tr>
      <w:tr w:rsidR="00A47691" w:rsidRPr="00C45A0F" w14:paraId="47FF4631" w14:textId="77777777" w:rsidTr="009C717B">
        <w:trPr>
          <w:cantSplit/>
          <w:jc w:val="center"/>
        </w:trPr>
        <w:tc>
          <w:tcPr>
            <w:tcW w:w="646" w:type="dxa"/>
            <w:gridSpan w:val="2"/>
            <w:vMerge/>
            <w:tcBorders>
              <w:right w:val="single" w:sz="4" w:space="0" w:color="auto"/>
            </w:tcBorders>
            <w:shd w:val="clear" w:color="auto" w:fill="auto"/>
          </w:tcPr>
          <w:p w14:paraId="6CA89B15"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B5275E2" w14:textId="77777777" w:rsidR="00A47691" w:rsidRPr="001A3F89" w:rsidRDefault="00A47691" w:rsidP="007234F4">
            <w:pPr>
              <w:rPr>
                <w:rFonts w:cs="Arial"/>
              </w:rPr>
            </w:pPr>
            <w:r>
              <w:rPr>
                <w:rFonts w:cs="Arial"/>
              </w:rPr>
              <w:t>Improving s</w:t>
            </w:r>
            <w:r w:rsidRPr="001A3F89">
              <w:rPr>
                <w:rFonts w:cs="Arial"/>
              </w:rPr>
              <w:t>ervices</w:t>
            </w:r>
          </w:p>
        </w:tc>
        <w:tc>
          <w:tcPr>
            <w:tcW w:w="620" w:type="dxa"/>
            <w:tcBorders>
              <w:left w:val="single" w:sz="4" w:space="0" w:color="auto"/>
              <w:bottom w:val="single" w:sz="4" w:space="0" w:color="auto"/>
            </w:tcBorders>
            <w:shd w:val="clear" w:color="auto" w:fill="auto"/>
            <w:vAlign w:val="center"/>
          </w:tcPr>
          <w:p w14:paraId="2E11B87E"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78DF7AF5"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07D0A42" w14:textId="77777777" w:rsidR="00A47691" w:rsidRPr="00671F17" w:rsidRDefault="00A47691" w:rsidP="007234F4">
            <w:pPr>
              <w:rPr>
                <w:rFonts w:cs="Arial"/>
                <w:szCs w:val="24"/>
              </w:rPr>
            </w:pPr>
          </w:p>
        </w:tc>
      </w:tr>
      <w:tr w:rsidR="00A47691" w:rsidRPr="00C45A0F" w14:paraId="410C6002" w14:textId="77777777" w:rsidTr="009C717B">
        <w:trPr>
          <w:cantSplit/>
          <w:jc w:val="center"/>
        </w:trPr>
        <w:tc>
          <w:tcPr>
            <w:tcW w:w="646" w:type="dxa"/>
            <w:gridSpan w:val="2"/>
            <w:vMerge/>
            <w:tcBorders>
              <w:right w:val="single" w:sz="4" w:space="0" w:color="auto"/>
            </w:tcBorders>
            <w:shd w:val="clear" w:color="auto" w:fill="auto"/>
          </w:tcPr>
          <w:p w14:paraId="273492D4"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26F19E5E" w14:textId="77777777" w:rsidR="00A47691" w:rsidRPr="001A3F89" w:rsidRDefault="00A47691" w:rsidP="007234F4">
            <w:pPr>
              <w:rPr>
                <w:rFonts w:cs="Arial"/>
              </w:rPr>
            </w:pPr>
            <w:r w:rsidRPr="001A3F89">
              <w:rPr>
                <w:rFonts w:cs="Arial"/>
              </w:rPr>
              <w:t>Analysis and decision making</w:t>
            </w:r>
          </w:p>
        </w:tc>
        <w:tc>
          <w:tcPr>
            <w:tcW w:w="620" w:type="dxa"/>
            <w:tcBorders>
              <w:left w:val="single" w:sz="4" w:space="0" w:color="auto"/>
              <w:bottom w:val="single" w:sz="4" w:space="0" w:color="auto"/>
            </w:tcBorders>
            <w:shd w:val="clear" w:color="auto" w:fill="auto"/>
            <w:vAlign w:val="center"/>
          </w:tcPr>
          <w:p w14:paraId="0795C37E"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17797ED6"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B0384DA" w14:textId="77777777" w:rsidR="00A47691" w:rsidRPr="00671F17" w:rsidRDefault="00A47691" w:rsidP="007234F4">
            <w:pPr>
              <w:rPr>
                <w:rFonts w:cs="Arial"/>
                <w:szCs w:val="24"/>
              </w:rPr>
            </w:pPr>
          </w:p>
        </w:tc>
      </w:tr>
      <w:tr w:rsidR="00A47691" w:rsidRPr="00C45A0F" w14:paraId="105C45D5" w14:textId="77777777" w:rsidTr="009C717B">
        <w:trPr>
          <w:cantSplit/>
          <w:jc w:val="center"/>
        </w:trPr>
        <w:tc>
          <w:tcPr>
            <w:tcW w:w="646" w:type="dxa"/>
            <w:gridSpan w:val="2"/>
            <w:vMerge/>
            <w:tcBorders>
              <w:right w:val="single" w:sz="4" w:space="0" w:color="auto"/>
            </w:tcBorders>
            <w:shd w:val="clear" w:color="auto" w:fill="auto"/>
          </w:tcPr>
          <w:p w14:paraId="12CC0B24"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8D41276" w14:textId="77777777" w:rsidR="00A47691" w:rsidRPr="001A3F89" w:rsidRDefault="00A47691" w:rsidP="007234F4">
            <w:pPr>
              <w:rPr>
                <w:rFonts w:cs="Arial"/>
                <w:u w:val="single"/>
              </w:rPr>
            </w:pPr>
            <w:r w:rsidRPr="001A3F89">
              <w:rPr>
                <w:rFonts w:cs="Arial"/>
              </w:rPr>
              <w:t>Making things happen</w:t>
            </w:r>
          </w:p>
        </w:tc>
        <w:tc>
          <w:tcPr>
            <w:tcW w:w="620" w:type="dxa"/>
            <w:tcBorders>
              <w:left w:val="single" w:sz="4" w:space="0" w:color="auto"/>
              <w:bottom w:val="single" w:sz="4" w:space="0" w:color="auto"/>
            </w:tcBorders>
            <w:shd w:val="clear" w:color="auto" w:fill="auto"/>
            <w:vAlign w:val="center"/>
          </w:tcPr>
          <w:p w14:paraId="17FCC0CE"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567D5396"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20FC768A" w14:textId="77777777" w:rsidR="00A47691" w:rsidRPr="00671F17" w:rsidRDefault="00A47691" w:rsidP="007234F4">
            <w:pPr>
              <w:rPr>
                <w:rFonts w:cs="Arial"/>
                <w:szCs w:val="24"/>
              </w:rPr>
            </w:pPr>
          </w:p>
        </w:tc>
      </w:tr>
      <w:tr w:rsidR="00A47691" w:rsidRPr="00C45A0F" w14:paraId="493799D2" w14:textId="77777777" w:rsidTr="009C717B">
        <w:trPr>
          <w:cantSplit/>
          <w:jc w:val="center"/>
        </w:trPr>
        <w:tc>
          <w:tcPr>
            <w:tcW w:w="646" w:type="dxa"/>
            <w:gridSpan w:val="2"/>
            <w:vMerge/>
            <w:tcBorders>
              <w:right w:val="single" w:sz="4" w:space="0" w:color="auto"/>
            </w:tcBorders>
            <w:shd w:val="clear" w:color="auto" w:fill="auto"/>
          </w:tcPr>
          <w:p w14:paraId="3EEFAA9C"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B70FF49" w14:textId="77777777" w:rsidR="00A47691" w:rsidRPr="001A3F89" w:rsidRDefault="00A47691" w:rsidP="007234F4">
            <w:pPr>
              <w:rPr>
                <w:rFonts w:cs="Arial"/>
                <w:u w:val="single"/>
              </w:rPr>
            </w:pPr>
            <w:r w:rsidRPr="001A3F89">
              <w:rPr>
                <w:rFonts w:cs="Arial"/>
              </w:rPr>
              <w:t xml:space="preserve">Communicating with impact </w:t>
            </w:r>
          </w:p>
        </w:tc>
        <w:tc>
          <w:tcPr>
            <w:tcW w:w="620" w:type="dxa"/>
            <w:tcBorders>
              <w:left w:val="single" w:sz="4" w:space="0" w:color="auto"/>
              <w:bottom w:val="single" w:sz="4" w:space="0" w:color="auto"/>
            </w:tcBorders>
            <w:shd w:val="clear" w:color="auto" w:fill="auto"/>
            <w:vAlign w:val="center"/>
          </w:tcPr>
          <w:p w14:paraId="20E1D4B0"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12A919AA"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C4A4B4C" w14:textId="77777777" w:rsidR="00A47691" w:rsidRPr="00671F17" w:rsidRDefault="00A47691" w:rsidP="007234F4">
            <w:pPr>
              <w:rPr>
                <w:rFonts w:cs="Arial"/>
                <w:szCs w:val="24"/>
              </w:rPr>
            </w:pPr>
          </w:p>
        </w:tc>
      </w:tr>
      <w:tr w:rsidR="00A47691" w:rsidRPr="00C45A0F" w14:paraId="17BEF889" w14:textId="77777777" w:rsidTr="009C717B">
        <w:trPr>
          <w:cantSplit/>
          <w:jc w:val="center"/>
        </w:trPr>
        <w:tc>
          <w:tcPr>
            <w:tcW w:w="646" w:type="dxa"/>
            <w:gridSpan w:val="2"/>
            <w:vMerge/>
            <w:tcBorders>
              <w:right w:val="single" w:sz="4" w:space="0" w:color="auto"/>
            </w:tcBorders>
            <w:shd w:val="clear" w:color="auto" w:fill="auto"/>
          </w:tcPr>
          <w:p w14:paraId="7514E6D3" w14:textId="77777777" w:rsidR="00A47691" w:rsidRPr="00257987" w:rsidRDefault="00A4769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3DE82F2E" w14:textId="77777777" w:rsidR="00A47691" w:rsidRPr="001A3F89" w:rsidRDefault="00A47691" w:rsidP="007234F4">
            <w:pPr>
              <w:rPr>
                <w:rFonts w:cs="Arial"/>
                <w:u w:val="single"/>
              </w:rPr>
            </w:pPr>
            <w:r w:rsidRPr="001A3F89">
              <w:rPr>
                <w:rFonts w:cs="Arial"/>
              </w:rPr>
              <w:t xml:space="preserve">Collaboration </w:t>
            </w:r>
          </w:p>
        </w:tc>
        <w:tc>
          <w:tcPr>
            <w:tcW w:w="620" w:type="dxa"/>
            <w:tcBorders>
              <w:left w:val="single" w:sz="4" w:space="0" w:color="auto"/>
              <w:bottom w:val="single" w:sz="4" w:space="0" w:color="auto"/>
            </w:tcBorders>
            <w:shd w:val="clear" w:color="auto" w:fill="auto"/>
            <w:vAlign w:val="center"/>
          </w:tcPr>
          <w:p w14:paraId="732F062C"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6E0CBDF1"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79DFBF68" w14:textId="77777777" w:rsidR="00A47691" w:rsidRPr="00671F17" w:rsidRDefault="00A47691" w:rsidP="007234F4">
            <w:pPr>
              <w:rPr>
                <w:rFonts w:cs="Arial"/>
                <w:szCs w:val="24"/>
              </w:rPr>
            </w:pPr>
          </w:p>
        </w:tc>
      </w:tr>
      <w:tr w:rsidR="00A47691" w:rsidRPr="00C45A0F" w14:paraId="4E29F090" w14:textId="77777777" w:rsidTr="009C717B">
        <w:trPr>
          <w:cantSplit/>
          <w:jc w:val="center"/>
        </w:trPr>
        <w:tc>
          <w:tcPr>
            <w:tcW w:w="646" w:type="dxa"/>
            <w:gridSpan w:val="2"/>
            <w:vMerge/>
            <w:tcBorders>
              <w:right w:val="single" w:sz="4" w:space="0" w:color="auto"/>
            </w:tcBorders>
            <w:shd w:val="clear" w:color="auto" w:fill="auto"/>
          </w:tcPr>
          <w:p w14:paraId="14516E13" w14:textId="77777777" w:rsidR="00A47691" w:rsidRPr="00257987" w:rsidRDefault="00A4769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12F87B43" w14:textId="77777777" w:rsidR="00A47691" w:rsidRPr="001A3F89" w:rsidRDefault="00A47691" w:rsidP="007234F4">
            <w:pPr>
              <w:rPr>
                <w:rFonts w:cs="Arial"/>
              </w:rPr>
            </w:pPr>
            <w:r w:rsidRPr="001A3F89">
              <w:rPr>
                <w:rFonts w:cs="Arial"/>
              </w:rPr>
              <w:t>Developing self and others</w:t>
            </w:r>
          </w:p>
        </w:tc>
        <w:tc>
          <w:tcPr>
            <w:tcW w:w="620" w:type="dxa"/>
            <w:tcBorders>
              <w:left w:val="single" w:sz="4" w:space="0" w:color="auto"/>
              <w:bottom w:val="single" w:sz="4" w:space="0" w:color="auto"/>
            </w:tcBorders>
            <w:shd w:val="clear" w:color="auto" w:fill="auto"/>
            <w:vAlign w:val="center"/>
          </w:tcPr>
          <w:p w14:paraId="72723C6B" w14:textId="77777777" w:rsidR="00A47691" w:rsidRPr="00C45A0F" w:rsidRDefault="00A47691" w:rsidP="009C717B">
            <w:pPr>
              <w:jc w:val="center"/>
              <w:rPr>
                <w:rFonts w:cs="Arial"/>
                <w:b/>
              </w:rPr>
            </w:pPr>
          </w:p>
        </w:tc>
        <w:tc>
          <w:tcPr>
            <w:tcW w:w="621" w:type="dxa"/>
            <w:tcBorders>
              <w:left w:val="single" w:sz="4" w:space="0" w:color="auto"/>
              <w:bottom w:val="single" w:sz="4" w:space="0" w:color="auto"/>
            </w:tcBorders>
            <w:shd w:val="clear" w:color="auto" w:fill="auto"/>
            <w:vAlign w:val="center"/>
          </w:tcPr>
          <w:p w14:paraId="2384CC3C" w14:textId="77777777" w:rsidR="00A47691" w:rsidRPr="00671F17" w:rsidRDefault="00A47691" w:rsidP="009C717B">
            <w:pPr>
              <w:jc w:val="center"/>
              <w:rPr>
                <w:rFonts w:cs="Arial"/>
                <w:szCs w:val="24"/>
              </w:rPr>
            </w:pPr>
            <w:r w:rsidRPr="00671F17">
              <w:rPr>
                <w:rFonts w:cs="Arial"/>
                <w:szCs w:val="24"/>
              </w:rPr>
              <w:t>N/A</w:t>
            </w:r>
          </w:p>
        </w:tc>
        <w:tc>
          <w:tcPr>
            <w:tcW w:w="1377" w:type="dxa"/>
            <w:tcBorders>
              <w:left w:val="single" w:sz="4" w:space="0" w:color="auto"/>
              <w:bottom w:val="single" w:sz="4" w:space="0" w:color="auto"/>
            </w:tcBorders>
            <w:shd w:val="clear" w:color="auto" w:fill="auto"/>
          </w:tcPr>
          <w:p w14:paraId="389BDAE9" w14:textId="77777777" w:rsidR="00A47691" w:rsidRPr="00671F17" w:rsidRDefault="00A47691" w:rsidP="007234F4">
            <w:pPr>
              <w:rPr>
                <w:rFonts w:cs="Arial"/>
                <w:szCs w:val="24"/>
              </w:rPr>
            </w:pPr>
          </w:p>
        </w:tc>
      </w:tr>
      <w:tr w:rsidR="00A47691" w:rsidRPr="00C45A0F" w14:paraId="19372C02" w14:textId="77777777" w:rsidTr="007234F4">
        <w:trPr>
          <w:cantSplit/>
          <w:jc w:val="center"/>
        </w:trPr>
        <w:tc>
          <w:tcPr>
            <w:tcW w:w="646" w:type="dxa"/>
            <w:gridSpan w:val="2"/>
            <w:vMerge/>
            <w:tcBorders>
              <w:right w:val="single" w:sz="4" w:space="0" w:color="auto"/>
            </w:tcBorders>
            <w:shd w:val="clear" w:color="auto" w:fill="auto"/>
          </w:tcPr>
          <w:p w14:paraId="39FEAEF0" w14:textId="77777777" w:rsidR="00A47691" w:rsidRPr="00257987" w:rsidRDefault="00A47691" w:rsidP="007234F4">
            <w:pPr>
              <w:rPr>
                <w:rFonts w:cs="Arial"/>
                <w:b/>
              </w:rPr>
            </w:pPr>
          </w:p>
        </w:tc>
        <w:tc>
          <w:tcPr>
            <w:tcW w:w="9724" w:type="dxa"/>
            <w:gridSpan w:val="4"/>
            <w:tcBorders>
              <w:top w:val="single" w:sz="4" w:space="0" w:color="auto"/>
              <w:bottom w:val="single" w:sz="4" w:space="0" w:color="auto"/>
            </w:tcBorders>
            <w:shd w:val="clear" w:color="auto" w:fill="auto"/>
          </w:tcPr>
          <w:p w14:paraId="7A89F2DE" w14:textId="77777777" w:rsidR="00A47691" w:rsidRPr="00671F17" w:rsidRDefault="00A47691" w:rsidP="007234F4">
            <w:pPr>
              <w:rPr>
                <w:rFonts w:cs="Arial"/>
                <w:szCs w:val="24"/>
              </w:rPr>
            </w:pPr>
            <w:r>
              <w:rPr>
                <w:rFonts w:cs="Arial"/>
                <w:szCs w:val="24"/>
              </w:rPr>
              <w:t xml:space="preserve">A copy of the Competency Framework can be accessed via the Council’s website – </w:t>
            </w:r>
            <w:hyperlink r:id="rId16" w:history="1">
              <w:r w:rsidRPr="0076020B">
                <w:rPr>
                  <w:rStyle w:val="Hyperlink"/>
                  <w:rFonts w:cs="Arial"/>
                  <w:szCs w:val="24"/>
                </w:rPr>
                <w:t>www.hullcc.gov.uk/jobs</w:t>
              </w:r>
            </w:hyperlink>
          </w:p>
        </w:tc>
      </w:tr>
      <w:tr w:rsidR="00A47691" w:rsidRPr="00C45A0F" w14:paraId="377BF80B" w14:textId="77777777" w:rsidTr="007234F4">
        <w:trPr>
          <w:jc w:val="center"/>
        </w:trPr>
        <w:tc>
          <w:tcPr>
            <w:tcW w:w="646" w:type="dxa"/>
            <w:gridSpan w:val="2"/>
            <w:vMerge w:val="restart"/>
            <w:tcBorders>
              <w:top w:val="single" w:sz="4" w:space="0" w:color="auto"/>
              <w:right w:val="single" w:sz="4" w:space="0" w:color="auto"/>
            </w:tcBorders>
          </w:tcPr>
          <w:p w14:paraId="749FF7DB" w14:textId="77777777" w:rsidR="00A47691" w:rsidRPr="00E33471" w:rsidRDefault="00A47691" w:rsidP="007234F4">
            <w:pPr>
              <w:rPr>
                <w:rFonts w:cs="Arial"/>
                <w:b/>
              </w:rPr>
            </w:pPr>
            <w:r>
              <w:rPr>
                <w:b/>
              </w:rPr>
              <w:t>8</w:t>
            </w:r>
            <w:r w:rsidRPr="00E33471">
              <w:rPr>
                <w:b/>
              </w:rPr>
              <w:t xml:space="preserve">. </w:t>
            </w:r>
          </w:p>
        </w:tc>
        <w:tc>
          <w:tcPr>
            <w:tcW w:w="9724" w:type="dxa"/>
            <w:gridSpan w:val="4"/>
            <w:tcBorders>
              <w:top w:val="single" w:sz="4" w:space="0" w:color="auto"/>
              <w:bottom w:val="single" w:sz="4" w:space="0" w:color="auto"/>
            </w:tcBorders>
            <w:shd w:val="clear" w:color="auto" w:fill="D9D9D9"/>
          </w:tcPr>
          <w:p w14:paraId="37F47010" w14:textId="77777777" w:rsidR="00A47691" w:rsidRPr="00671F17" w:rsidRDefault="00A47691" w:rsidP="007234F4">
            <w:pPr>
              <w:rPr>
                <w:rFonts w:cs="Arial"/>
                <w:b/>
                <w:szCs w:val="24"/>
              </w:rPr>
            </w:pPr>
            <w:r>
              <w:rPr>
                <w:b/>
              </w:rPr>
              <w:t>Additional Requirements:</w:t>
            </w:r>
          </w:p>
        </w:tc>
      </w:tr>
      <w:tr w:rsidR="00A47691" w:rsidRPr="00C45A0F" w14:paraId="387C30DB" w14:textId="77777777" w:rsidTr="009C717B">
        <w:trPr>
          <w:cantSplit/>
          <w:jc w:val="center"/>
        </w:trPr>
        <w:tc>
          <w:tcPr>
            <w:tcW w:w="646" w:type="dxa"/>
            <w:gridSpan w:val="2"/>
            <w:vMerge/>
            <w:tcBorders>
              <w:right w:val="single" w:sz="4" w:space="0" w:color="auto"/>
            </w:tcBorders>
            <w:shd w:val="clear" w:color="auto" w:fill="auto"/>
          </w:tcPr>
          <w:p w14:paraId="29E79CDB" w14:textId="77777777" w:rsidR="00A47691" w:rsidRPr="00E33471" w:rsidRDefault="00A4769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357955C0" w14:textId="77777777" w:rsidR="00A47691" w:rsidRPr="0025375B" w:rsidRDefault="00A47691" w:rsidP="00202E13">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620" w:type="dxa"/>
            <w:tcBorders>
              <w:top w:val="single" w:sz="4" w:space="0" w:color="auto"/>
              <w:left w:val="single" w:sz="4" w:space="0" w:color="auto"/>
              <w:bottom w:val="single" w:sz="4" w:space="0" w:color="auto"/>
              <w:right w:val="single" w:sz="4" w:space="0" w:color="auto"/>
            </w:tcBorders>
            <w:shd w:val="clear" w:color="auto" w:fill="auto"/>
            <w:vAlign w:val="center"/>
          </w:tcPr>
          <w:p w14:paraId="0ADB7893" w14:textId="3FE5AFCB" w:rsidR="00A47691" w:rsidRPr="00524D70" w:rsidRDefault="00A47691" w:rsidP="009C717B">
            <w:pPr>
              <w:jc w:val="center"/>
              <w:rPr>
                <w:rFonts w:cs="Arial"/>
                <w:b/>
              </w:rPr>
            </w:pPr>
          </w:p>
        </w:tc>
        <w:tc>
          <w:tcPr>
            <w:tcW w:w="621" w:type="dxa"/>
            <w:tcBorders>
              <w:top w:val="single" w:sz="4" w:space="0" w:color="auto"/>
              <w:left w:val="single" w:sz="4" w:space="0" w:color="auto"/>
              <w:bottom w:val="single" w:sz="4" w:space="0" w:color="auto"/>
              <w:right w:val="single" w:sz="4" w:space="0" w:color="auto"/>
            </w:tcBorders>
            <w:shd w:val="clear" w:color="auto" w:fill="auto"/>
            <w:vAlign w:val="center"/>
          </w:tcPr>
          <w:p w14:paraId="20AD605E" w14:textId="77777777" w:rsidR="00A47691" w:rsidRPr="00991C1B" w:rsidRDefault="00A47691" w:rsidP="009C717B">
            <w:pPr>
              <w:jc w:val="center"/>
              <w:rPr>
                <w:rFonts w:cs="Arial"/>
                <w:szCs w:val="24"/>
              </w:rPr>
            </w:pPr>
            <w:r w:rsidRPr="00991C1B">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3656BC22" w14:textId="77777777" w:rsidR="00A47691" w:rsidRPr="00671F17" w:rsidRDefault="00A47691" w:rsidP="007234F4">
            <w:pPr>
              <w:rPr>
                <w:rFonts w:cs="Arial"/>
                <w:b/>
                <w:szCs w:val="24"/>
              </w:rPr>
            </w:pPr>
          </w:p>
        </w:tc>
      </w:tr>
    </w:tbl>
    <w:p w14:paraId="2A92520C" w14:textId="77777777" w:rsidR="001E596B" w:rsidRDefault="001E596B">
      <w:r>
        <w:br w:type="page"/>
      </w:r>
    </w:p>
    <w:tbl>
      <w:tblPr>
        <w:tblW w:w="1037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46"/>
        <w:gridCol w:w="7106"/>
        <w:gridCol w:w="620"/>
        <w:gridCol w:w="621"/>
        <w:gridCol w:w="1377"/>
      </w:tblGrid>
      <w:tr w:rsidR="00A47691" w:rsidRPr="00C45A0F" w14:paraId="4483F677" w14:textId="77777777" w:rsidTr="007234F4">
        <w:trPr>
          <w:jc w:val="center"/>
        </w:trPr>
        <w:tc>
          <w:tcPr>
            <w:tcW w:w="646" w:type="dxa"/>
            <w:vMerge w:val="restart"/>
            <w:tcBorders>
              <w:top w:val="single" w:sz="4" w:space="0" w:color="auto"/>
              <w:right w:val="single" w:sz="4" w:space="0" w:color="auto"/>
            </w:tcBorders>
          </w:tcPr>
          <w:p w14:paraId="0F6B067F" w14:textId="2B139D9D" w:rsidR="00A47691" w:rsidRDefault="00A47691" w:rsidP="007234F4">
            <w:pPr>
              <w:rPr>
                <w:rFonts w:cs="Arial"/>
                <w:b/>
              </w:rPr>
            </w:pPr>
            <w:r>
              <w:rPr>
                <w:rFonts w:cs="Arial"/>
                <w:b/>
              </w:rPr>
              <w:t xml:space="preserve">9. </w:t>
            </w:r>
          </w:p>
        </w:tc>
        <w:tc>
          <w:tcPr>
            <w:tcW w:w="9724" w:type="dxa"/>
            <w:gridSpan w:val="4"/>
            <w:tcBorders>
              <w:top w:val="single" w:sz="4" w:space="0" w:color="auto"/>
              <w:bottom w:val="single" w:sz="4" w:space="0" w:color="auto"/>
            </w:tcBorders>
            <w:shd w:val="clear" w:color="auto" w:fill="D9D9D9"/>
          </w:tcPr>
          <w:p w14:paraId="17E4EDD0" w14:textId="77777777" w:rsidR="00A47691" w:rsidRPr="00671F17" w:rsidRDefault="00A47691" w:rsidP="007234F4">
            <w:pPr>
              <w:rPr>
                <w:rFonts w:cs="Arial"/>
                <w:b/>
                <w:szCs w:val="24"/>
              </w:rPr>
            </w:pPr>
            <w:r>
              <w:rPr>
                <w:rFonts w:cs="Arial"/>
                <w:b/>
              </w:rPr>
              <w:t>Disclosure of Criminal Record:</w:t>
            </w:r>
          </w:p>
        </w:tc>
      </w:tr>
      <w:tr w:rsidR="00A47691" w:rsidRPr="00C45A0F" w14:paraId="29056CD8" w14:textId="77777777" w:rsidTr="009C717B">
        <w:trPr>
          <w:cantSplit/>
          <w:jc w:val="center"/>
        </w:trPr>
        <w:tc>
          <w:tcPr>
            <w:tcW w:w="646" w:type="dxa"/>
            <w:vMerge/>
            <w:tcBorders>
              <w:right w:val="single" w:sz="4" w:space="0" w:color="auto"/>
            </w:tcBorders>
          </w:tcPr>
          <w:p w14:paraId="15930C06" w14:textId="77777777" w:rsidR="00A47691" w:rsidRPr="00524D70" w:rsidRDefault="00A47691" w:rsidP="001A6453">
            <w:pPr>
              <w:rPr>
                <w:rFonts w:cs="Arial"/>
              </w:rPr>
            </w:pPr>
          </w:p>
        </w:tc>
        <w:tc>
          <w:tcPr>
            <w:tcW w:w="7106" w:type="dxa"/>
            <w:tcBorders>
              <w:top w:val="single" w:sz="4" w:space="0" w:color="auto"/>
              <w:bottom w:val="single" w:sz="4" w:space="0" w:color="auto"/>
              <w:right w:val="single" w:sz="4" w:space="0" w:color="auto"/>
            </w:tcBorders>
          </w:tcPr>
          <w:p w14:paraId="4540FF05" w14:textId="08AF8ED6" w:rsidR="00A47691" w:rsidRDefault="00A47691" w:rsidP="001A6453">
            <w:pPr>
              <w:rPr>
                <w:rFonts w:cs="Arial"/>
                <w:b/>
              </w:rPr>
            </w:pPr>
            <w:r w:rsidRPr="00524D70">
              <w:rPr>
                <w:rFonts w:cs="Arial"/>
              </w:rPr>
              <w:t>The successful candidate’s appointment will be subject t</w:t>
            </w:r>
            <w:r>
              <w:rPr>
                <w:rFonts w:cs="Arial"/>
              </w:rPr>
              <w:t>o the Council obtaining a satisf</w:t>
            </w:r>
            <w:r w:rsidRPr="00524D70">
              <w:rPr>
                <w:rFonts w:cs="Arial"/>
              </w:rPr>
              <w:t>ac</w:t>
            </w:r>
            <w:r w:rsidR="00DA6390">
              <w:rPr>
                <w:rFonts w:cs="Arial"/>
              </w:rPr>
              <w:t>tory</w:t>
            </w:r>
            <w:r w:rsidR="001E596B">
              <w:rPr>
                <w:rFonts w:cs="Arial"/>
                <w:b/>
              </w:rPr>
              <w:t>:</w:t>
            </w:r>
          </w:p>
          <w:p w14:paraId="1171B0E6" w14:textId="519C1377" w:rsidR="001E596B" w:rsidRDefault="001E596B" w:rsidP="001A6453">
            <w:pPr>
              <w:rPr>
                <w:rFonts w:cs="Arial"/>
                <w:b/>
              </w:rPr>
            </w:pPr>
          </w:p>
          <w:p w14:paraId="11CC255A" w14:textId="47C85040" w:rsidR="001E596B" w:rsidRDefault="001E596B" w:rsidP="001E596B">
            <w:pPr>
              <w:rPr>
                <w:rFonts w:cs="Arial"/>
                <w:b/>
              </w:rPr>
            </w:pPr>
            <w:r>
              <w:rPr>
                <w:rFonts w:cs="Arial"/>
                <w:b/>
              </w:rPr>
              <w:t>ENHANCED &amp; ADULT’S BARRING LIST CHECK</w:t>
            </w:r>
          </w:p>
          <w:p w14:paraId="79F3B435" w14:textId="77777777" w:rsidR="001E596B" w:rsidRDefault="001E596B" w:rsidP="001A6453">
            <w:pPr>
              <w:rPr>
                <w:rFonts w:cs="Arial"/>
                <w:b/>
              </w:rPr>
            </w:pPr>
          </w:p>
          <w:p w14:paraId="69844F89" w14:textId="77777777" w:rsidR="00A47691" w:rsidRPr="00E57A4A" w:rsidRDefault="00A47691" w:rsidP="001A6453">
            <w:pPr>
              <w:rPr>
                <w:rFonts w:cs="Arial"/>
              </w:rPr>
            </w:pPr>
            <w:r w:rsidRPr="00524D70">
              <w:rPr>
                <w:rFonts w:cs="Arial"/>
              </w:rPr>
              <w:t xml:space="preserve">Disclosure from </w:t>
            </w:r>
            <w:r>
              <w:rPr>
                <w:rFonts w:cs="Arial"/>
              </w:rPr>
              <w:t>the Disclosure &amp; Barring Service (if ticked as an essential requirement)</w:t>
            </w:r>
            <w:r w:rsidRPr="00524D70">
              <w:rPr>
                <w:rFonts w:cs="Arial"/>
              </w:rPr>
              <w:t>.</w:t>
            </w:r>
            <w:r>
              <w:rPr>
                <w:rFonts w:cs="Arial"/>
              </w:rPr>
              <w:t xml:space="preserve"> #Service area to select as required.</w:t>
            </w:r>
          </w:p>
        </w:tc>
        <w:tc>
          <w:tcPr>
            <w:tcW w:w="620" w:type="dxa"/>
            <w:tcBorders>
              <w:top w:val="single" w:sz="4" w:space="0" w:color="auto"/>
              <w:left w:val="single" w:sz="4" w:space="0" w:color="auto"/>
              <w:bottom w:val="single" w:sz="4" w:space="0" w:color="auto"/>
            </w:tcBorders>
            <w:shd w:val="clear" w:color="auto" w:fill="auto"/>
          </w:tcPr>
          <w:p w14:paraId="13EC2A1E" w14:textId="63C3EF6B" w:rsidR="00A47691" w:rsidRPr="00524D70" w:rsidRDefault="00A65D3A" w:rsidP="001A6453">
            <w:pP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6618713A"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52BC9DFA" w14:textId="77777777" w:rsidR="00A47691" w:rsidRPr="00671F17" w:rsidRDefault="00A47691" w:rsidP="001A6453">
            <w:pPr>
              <w:rPr>
                <w:rFonts w:cs="Arial"/>
                <w:szCs w:val="24"/>
              </w:rPr>
            </w:pPr>
            <w:r>
              <w:rPr>
                <w:rFonts w:cs="Arial"/>
                <w:szCs w:val="24"/>
              </w:rPr>
              <w:t>DBS</w:t>
            </w:r>
            <w:r w:rsidRPr="00671F17">
              <w:rPr>
                <w:rFonts w:cs="Arial"/>
                <w:szCs w:val="24"/>
              </w:rPr>
              <w:t xml:space="preserve"> Disclosure</w:t>
            </w:r>
          </w:p>
        </w:tc>
      </w:tr>
      <w:tr w:rsidR="00A47691" w:rsidRPr="00C45A0F" w14:paraId="5BC22129" w14:textId="77777777" w:rsidTr="009C717B">
        <w:trPr>
          <w:cantSplit/>
          <w:jc w:val="center"/>
        </w:trPr>
        <w:tc>
          <w:tcPr>
            <w:tcW w:w="646" w:type="dxa"/>
            <w:vMerge/>
            <w:tcBorders>
              <w:right w:val="single" w:sz="4" w:space="0" w:color="auto"/>
            </w:tcBorders>
          </w:tcPr>
          <w:p w14:paraId="502D58F5"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76BA9B92" w14:textId="2B66D326" w:rsidR="00A47691" w:rsidRPr="003752EB" w:rsidRDefault="00A47691" w:rsidP="001A6453">
            <w:pPr>
              <w:rPr>
                <w:rFonts w:cs="Arial"/>
              </w:rPr>
            </w:pPr>
            <w:r>
              <w:rPr>
                <w:rFonts w:cs="Arial"/>
              </w:rPr>
              <w:t xml:space="preserve">If the postholder requires a </w:t>
            </w:r>
            <w:r w:rsidR="00B3610D">
              <w:rPr>
                <w:rFonts w:cs="Arial"/>
              </w:rPr>
              <w:t xml:space="preserve">Standard or Enhanced </w:t>
            </w:r>
            <w:r>
              <w:rPr>
                <w:rFonts w:cs="Arial"/>
              </w:rPr>
              <w:t>DBS disclosure the candidate is required to declare f</w:t>
            </w:r>
            <w:r w:rsidRPr="003752EB">
              <w:rPr>
                <w:rFonts w:cs="Arial"/>
              </w:rPr>
              <w:t xml:space="preserve">ull details of everything on </w:t>
            </w:r>
            <w:r>
              <w:rPr>
                <w:rFonts w:cs="Arial"/>
              </w:rPr>
              <w:t xml:space="preserve">their </w:t>
            </w:r>
            <w:r w:rsidRPr="003752EB">
              <w:rPr>
                <w:rFonts w:cs="Arial"/>
              </w:rPr>
              <w:t>criminal record</w:t>
            </w:r>
            <w:r w:rsidR="00B3610D">
              <w:rPr>
                <w:rFonts w:cs="Arial"/>
              </w:rPr>
              <w:t xml:space="preserve"> unless the conviction/s and/or cautions are considered “protected” in line with filtering rules for DBS checks. </w:t>
            </w:r>
          </w:p>
        </w:tc>
        <w:tc>
          <w:tcPr>
            <w:tcW w:w="620" w:type="dxa"/>
            <w:tcBorders>
              <w:top w:val="single" w:sz="4" w:space="0" w:color="auto"/>
              <w:left w:val="single" w:sz="4" w:space="0" w:color="auto"/>
              <w:bottom w:val="single" w:sz="4" w:space="0" w:color="auto"/>
            </w:tcBorders>
            <w:shd w:val="clear" w:color="auto" w:fill="auto"/>
          </w:tcPr>
          <w:p w14:paraId="6FEF37CE" w14:textId="0EAC3410" w:rsidR="00A47691" w:rsidRPr="00524D70" w:rsidRDefault="00A65D3A" w:rsidP="001A6453">
            <w:pPr>
              <w:rPr>
                <w:rFonts w:cs="Arial"/>
                <w:b/>
              </w:rPr>
            </w:pPr>
            <w:r>
              <w:rPr>
                <w:rFonts w:cs="Arial"/>
                <w:b/>
              </w:rPr>
              <w:sym w:font="Wingdings" w:char="F0FC"/>
            </w:r>
          </w:p>
        </w:tc>
        <w:tc>
          <w:tcPr>
            <w:tcW w:w="621" w:type="dxa"/>
            <w:tcBorders>
              <w:top w:val="single" w:sz="4" w:space="0" w:color="auto"/>
              <w:left w:val="single" w:sz="4" w:space="0" w:color="auto"/>
              <w:bottom w:val="single" w:sz="4" w:space="0" w:color="auto"/>
            </w:tcBorders>
            <w:shd w:val="clear" w:color="auto" w:fill="auto"/>
          </w:tcPr>
          <w:p w14:paraId="473CDF2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548FA97" w14:textId="77777777" w:rsidR="00A47691" w:rsidRPr="00671F17" w:rsidRDefault="00A47691" w:rsidP="001A6453">
            <w:pPr>
              <w:rPr>
                <w:rFonts w:cs="Arial"/>
                <w:szCs w:val="24"/>
              </w:rPr>
            </w:pPr>
            <w:r w:rsidRPr="00671F17">
              <w:rPr>
                <w:rFonts w:cs="Arial"/>
                <w:szCs w:val="24"/>
              </w:rPr>
              <w:t>AF(after short listing)</w:t>
            </w:r>
          </w:p>
        </w:tc>
      </w:tr>
      <w:tr w:rsidR="00A47691" w:rsidRPr="00DE73E3" w14:paraId="5A84CBA1" w14:textId="77777777" w:rsidTr="009C717B">
        <w:trPr>
          <w:cantSplit/>
          <w:jc w:val="center"/>
        </w:trPr>
        <w:tc>
          <w:tcPr>
            <w:tcW w:w="646" w:type="dxa"/>
            <w:vMerge/>
            <w:tcBorders>
              <w:right w:val="single" w:sz="4" w:space="0" w:color="auto"/>
            </w:tcBorders>
          </w:tcPr>
          <w:p w14:paraId="417F0579" w14:textId="77777777" w:rsidR="00A47691" w:rsidRPr="003752EB" w:rsidRDefault="00A47691" w:rsidP="001A6453">
            <w:pPr>
              <w:rPr>
                <w:rFonts w:cs="Arial"/>
              </w:rPr>
            </w:pPr>
          </w:p>
        </w:tc>
        <w:tc>
          <w:tcPr>
            <w:tcW w:w="7106" w:type="dxa"/>
            <w:tcBorders>
              <w:top w:val="single" w:sz="4" w:space="0" w:color="auto"/>
              <w:bottom w:val="single" w:sz="4" w:space="0" w:color="auto"/>
              <w:right w:val="single" w:sz="4" w:space="0" w:color="auto"/>
            </w:tcBorders>
          </w:tcPr>
          <w:p w14:paraId="4101DC28" w14:textId="77777777" w:rsidR="00A47691" w:rsidRPr="003752EB" w:rsidRDefault="00A47691" w:rsidP="001A6453">
            <w:pPr>
              <w:rPr>
                <w:rFonts w:cs="Arial"/>
              </w:rPr>
            </w:pPr>
            <w:r>
              <w:rPr>
                <w:rFonts w:cs="Arial"/>
              </w:rPr>
              <w:t>If the postholder requires a ‘Basic Disclosure’ or no disclosure is required, the candidate is required to declare unspent convictions only.</w:t>
            </w:r>
          </w:p>
        </w:tc>
        <w:tc>
          <w:tcPr>
            <w:tcW w:w="620" w:type="dxa"/>
            <w:tcBorders>
              <w:top w:val="single" w:sz="4" w:space="0" w:color="auto"/>
              <w:left w:val="single" w:sz="4" w:space="0" w:color="auto"/>
              <w:bottom w:val="single" w:sz="4" w:space="0" w:color="auto"/>
            </w:tcBorders>
            <w:shd w:val="clear" w:color="auto" w:fill="auto"/>
          </w:tcPr>
          <w:p w14:paraId="7F67C544" w14:textId="5F5EB6E0" w:rsidR="00A47691" w:rsidRPr="00524D70" w:rsidRDefault="00A47691" w:rsidP="001A6453">
            <w:pPr>
              <w:rPr>
                <w:rFonts w:cs="Arial"/>
                <w:b/>
              </w:rPr>
            </w:pPr>
          </w:p>
        </w:tc>
        <w:tc>
          <w:tcPr>
            <w:tcW w:w="621" w:type="dxa"/>
            <w:tcBorders>
              <w:top w:val="single" w:sz="4" w:space="0" w:color="auto"/>
              <w:left w:val="single" w:sz="4" w:space="0" w:color="auto"/>
              <w:bottom w:val="single" w:sz="4" w:space="0" w:color="auto"/>
            </w:tcBorders>
            <w:shd w:val="clear" w:color="auto" w:fill="auto"/>
          </w:tcPr>
          <w:p w14:paraId="4B07C0A2" w14:textId="77777777" w:rsidR="00A47691" w:rsidRPr="00671F17" w:rsidRDefault="00A47691" w:rsidP="001A6453">
            <w:pPr>
              <w:rPr>
                <w:rFonts w:cs="Arial"/>
                <w:szCs w:val="24"/>
              </w:rPr>
            </w:pPr>
            <w:r w:rsidRPr="00671F17">
              <w:rPr>
                <w:rFonts w:cs="Arial"/>
                <w:szCs w:val="24"/>
              </w:rPr>
              <w:t>N/A</w:t>
            </w:r>
          </w:p>
        </w:tc>
        <w:tc>
          <w:tcPr>
            <w:tcW w:w="1377" w:type="dxa"/>
            <w:tcBorders>
              <w:top w:val="single" w:sz="4" w:space="0" w:color="auto"/>
              <w:left w:val="single" w:sz="4" w:space="0" w:color="auto"/>
              <w:bottom w:val="single" w:sz="4" w:space="0" w:color="auto"/>
            </w:tcBorders>
            <w:shd w:val="clear" w:color="auto" w:fill="auto"/>
          </w:tcPr>
          <w:p w14:paraId="0375D54E" w14:textId="77777777" w:rsidR="00A47691" w:rsidRPr="00671F17" w:rsidRDefault="00A47691" w:rsidP="001A6453">
            <w:pPr>
              <w:rPr>
                <w:rFonts w:cs="Arial"/>
                <w:szCs w:val="24"/>
              </w:rPr>
            </w:pPr>
            <w:r w:rsidRPr="00671F17">
              <w:rPr>
                <w:rFonts w:cs="Arial"/>
                <w:szCs w:val="24"/>
              </w:rPr>
              <w:t>AF(after short listing)</w:t>
            </w:r>
          </w:p>
        </w:tc>
      </w:tr>
    </w:tbl>
    <w:p w14:paraId="02AFCE68" w14:textId="77777777" w:rsidR="00753270" w:rsidRDefault="00753270" w:rsidP="00D87BA0">
      <w:pPr>
        <w:rPr>
          <w:sz w:val="20"/>
        </w:rPr>
      </w:pPr>
    </w:p>
    <w:p w14:paraId="2D8E1AFD" w14:textId="77777777" w:rsidR="00753270" w:rsidRDefault="00753270" w:rsidP="00D87BA0">
      <w:pPr>
        <w:rPr>
          <w:sz w:val="20"/>
        </w:rPr>
      </w:pPr>
    </w:p>
    <w:p w14:paraId="3FAE2006" w14:textId="77777777" w:rsidR="00753270" w:rsidRDefault="00753270" w:rsidP="00D87BA0">
      <w:pPr>
        <w:rPr>
          <w:sz w:val="20"/>
        </w:rPr>
      </w:pPr>
    </w:p>
    <w:p w14:paraId="160F54EF" w14:textId="679AAC2F" w:rsidR="00D87BA0" w:rsidRPr="00D87BA0" w:rsidRDefault="00D87BA0" w:rsidP="00D87BA0">
      <w:pPr>
        <w:rPr>
          <w:sz w:val="20"/>
        </w:rPr>
      </w:pPr>
      <w:r w:rsidRPr="00D87BA0">
        <w:rPr>
          <w:sz w:val="20"/>
        </w:rPr>
        <w:t xml:space="preserve">Version: </w:t>
      </w:r>
      <w:r w:rsidR="006F5FA5">
        <w:rPr>
          <w:sz w:val="20"/>
        </w:rPr>
        <w:t>7</w:t>
      </w:r>
    </w:p>
    <w:p w14:paraId="653A04A0" w14:textId="087007DF" w:rsidR="00D87BA0" w:rsidRPr="00D87BA0" w:rsidRDefault="00D87BA0" w:rsidP="00D87BA0">
      <w:pPr>
        <w:rPr>
          <w:sz w:val="20"/>
        </w:rPr>
      </w:pPr>
      <w:r w:rsidRPr="00D87BA0">
        <w:rPr>
          <w:sz w:val="20"/>
        </w:rPr>
        <w:t xml:space="preserve">Date: </w:t>
      </w:r>
      <w:r w:rsidR="006F5FA5">
        <w:rPr>
          <w:sz w:val="20"/>
        </w:rPr>
        <w:t>27 July 2023</w:t>
      </w:r>
    </w:p>
    <w:p w14:paraId="7DD069FA" w14:textId="77777777" w:rsidR="00D87BA0" w:rsidRPr="00D87BA0" w:rsidRDefault="00D87BA0" w:rsidP="00D87BA0">
      <w:pPr>
        <w:rPr>
          <w:sz w:val="20"/>
        </w:rPr>
      </w:pPr>
      <w:r w:rsidRPr="00D87BA0">
        <w:rPr>
          <w:sz w:val="20"/>
        </w:rPr>
        <w:t xml:space="preserve">Author: Human Resources </w:t>
      </w:r>
    </w:p>
    <w:p w14:paraId="3F7EA5B0" w14:textId="77777777" w:rsidR="007234F4" w:rsidRPr="00D87BA0" w:rsidRDefault="00D87BA0" w:rsidP="00D87BA0">
      <w:pPr>
        <w:rPr>
          <w:sz w:val="20"/>
        </w:rPr>
      </w:pPr>
      <w:r w:rsidRPr="00D87BA0">
        <w:rPr>
          <w:sz w:val="20"/>
        </w:rPr>
        <w:t xml:space="preserve">Document Status: </w:t>
      </w:r>
      <w:r>
        <w:rPr>
          <w:sz w:val="20"/>
        </w:rPr>
        <w:t xml:space="preserve">JD Blank Template </w:t>
      </w:r>
    </w:p>
    <w:sectPr w:rsidR="007234F4" w:rsidRPr="00D87BA0" w:rsidSect="007234F4">
      <w:headerReference w:type="even" r:id="rId17"/>
      <w:headerReference w:type="default" r:id="rId18"/>
      <w:footerReference w:type="even" r:id="rId19"/>
      <w:footerReference w:type="default" r:id="rId20"/>
      <w:headerReference w:type="first" r:id="rId21"/>
      <w:footerReference w:type="first" r:id="rId22"/>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26ABD" w14:textId="77777777" w:rsidR="00F531C7" w:rsidRDefault="00F531C7">
      <w:r>
        <w:separator/>
      </w:r>
    </w:p>
  </w:endnote>
  <w:endnote w:type="continuationSeparator" w:id="0">
    <w:p w14:paraId="317528C8" w14:textId="77777777" w:rsidR="00F531C7" w:rsidRDefault="00F53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CA19B" w14:textId="5D68ABB4" w:rsidR="005B28B8" w:rsidRDefault="005B28B8">
    <w:pPr>
      <w:pStyle w:val="Footer"/>
    </w:pPr>
    <w:r>
      <w:rPr>
        <w:noProof/>
      </w:rPr>
      <mc:AlternateContent>
        <mc:Choice Requires="wps">
          <w:drawing>
            <wp:anchor distT="0" distB="0" distL="0" distR="0" simplePos="0" relativeHeight="251665408" behindDoc="0" locked="0" layoutInCell="1" allowOverlap="1" wp14:anchorId="13900830" wp14:editId="636884E9">
              <wp:simplePos x="635" y="635"/>
              <wp:positionH relativeFrom="page">
                <wp:align>center</wp:align>
              </wp:positionH>
              <wp:positionV relativeFrom="page">
                <wp:align>bottom</wp:align>
              </wp:positionV>
              <wp:extent cx="443865" cy="443865"/>
              <wp:effectExtent l="0" t="0" r="4445" b="0"/>
              <wp:wrapNone/>
              <wp:docPr id="20"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E33DA29" w14:textId="06454CFC"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900830" id="_x0000_t202" coordsize="21600,21600" o:spt="202" path="m,l,21600r21600,l21600,xe">
              <v:stroke joinstyle="miter"/>
              <v:path gradientshapeok="t" o:connecttype="rect"/>
            </v:shapetype>
            <v:shape id="Text Box 20" o:spid="_x0000_s1034" type="#_x0000_t202" alt="OFFICIAL"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E33DA29" w14:textId="06454CFC"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45975" w14:textId="4520BE34" w:rsidR="00462B1F" w:rsidRDefault="005B28B8">
    <w:pPr>
      <w:pStyle w:val="Footer"/>
      <w:jc w:val="center"/>
    </w:pPr>
    <w:r>
      <w:rPr>
        <w:noProof/>
      </w:rPr>
      <mc:AlternateContent>
        <mc:Choice Requires="wps">
          <w:drawing>
            <wp:anchor distT="0" distB="0" distL="0" distR="0" simplePos="0" relativeHeight="251666432" behindDoc="0" locked="0" layoutInCell="1" allowOverlap="1" wp14:anchorId="142D99CD" wp14:editId="3587820E">
              <wp:simplePos x="457835" y="9882505"/>
              <wp:positionH relativeFrom="page">
                <wp:align>center</wp:align>
              </wp:positionH>
              <wp:positionV relativeFrom="page">
                <wp:align>bottom</wp:align>
              </wp:positionV>
              <wp:extent cx="443865" cy="443865"/>
              <wp:effectExtent l="0" t="0" r="4445" b="0"/>
              <wp:wrapNone/>
              <wp:docPr id="2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35DB6D" w14:textId="5C2FCCF9"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2D99CD" id="_x0000_t202" coordsize="21600,21600" o:spt="202" path="m,l,21600r21600,l21600,xe">
              <v:stroke joinstyle="miter"/>
              <v:path gradientshapeok="t" o:connecttype="rect"/>
            </v:shapetype>
            <v:shape id="Text Box 21" o:spid="_x0000_s1035" type="#_x0000_t202" alt="OFFICIAL" style="position:absolute;left:0;text-align:left;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B35DB6D" w14:textId="5C2FCCF9"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r w:rsidR="00462B1F">
      <w:fldChar w:fldCharType="begin"/>
    </w:r>
    <w:r w:rsidR="00462B1F">
      <w:instrText xml:space="preserve"> PAGE   \* MERGEFORMAT </w:instrText>
    </w:r>
    <w:r w:rsidR="00462B1F">
      <w:fldChar w:fldCharType="separate"/>
    </w:r>
    <w:r w:rsidR="00F00AA8">
      <w:rPr>
        <w:noProof/>
      </w:rPr>
      <w:t>2</w:t>
    </w:r>
    <w:r w:rsidR="00462B1F">
      <w:rPr>
        <w:noProof/>
      </w:rPr>
      <w:fldChar w:fldCharType="end"/>
    </w:r>
  </w:p>
  <w:p w14:paraId="5ED8CBF2" w14:textId="77777777" w:rsidR="00462B1F" w:rsidRDefault="00462B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40413" w14:textId="04DAE3B2" w:rsidR="005B28B8" w:rsidRDefault="005B28B8">
    <w:pPr>
      <w:pStyle w:val="Footer"/>
    </w:pPr>
    <w:r>
      <w:rPr>
        <w:noProof/>
      </w:rPr>
      <mc:AlternateContent>
        <mc:Choice Requires="wps">
          <w:drawing>
            <wp:anchor distT="0" distB="0" distL="0" distR="0" simplePos="0" relativeHeight="251664384" behindDoc="0" locked="0" layoutInCell="1" allowOverlap="1" wp14:anchorId="5C5DC501" wp14:editId="3D2D911E">
              <wp:simplePos x="635" y="635"/>
              <wp:positionH relativeFrom="page">
                <wp:align>center</wp:align>
              </wp:positionH>
              <wp:positionV relativeFrom="page">
                <wp:align>bottom</wp:align>
              </wp:positionV>
              <wp:extent cx="443865" cy="443865"/>
              <wp:effectExtent l="0" t="0" r="4445" b="0"/>
              <wp:wrapNone/>
              <wp:docPr id="19"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9EBE3C" w14:textId="5CF4D7CA"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5DC501" id="_x0000_t202" coordsize="21600,21600" o:spt="202" path="m,l,21600r21600,l21600,xe">
              <v:stroke joinstyle="miter"/>
              <v:path gradientshapeok="t" o:connecttype="rect"/>
            </v:shapetype>
            <v:shape id="Text Box 19" o:spid="_x0000_s1037" type="#_x0000_t202" alt="OFFICIAL"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589EBE3C" w14:textId="5CF4D7CA"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F6DA51" w14:textId="50046C6F" w:rsidR="00462B1F" w:rsidRDefault="005B28B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8480" behindDoc="0" locked="0" layoutInCell="1" allowOverlap="1" wp14:anchorId="54C0C6D9" wp14:editId="11423523">
              <wp:simplePos x="635" y="635"/>
              <wp:positionH relativeFrom="page">
                <wp:align>center</wp:align>
              </wp:positionH>
              <wp:positionV relativeFrom="page">
                <wp:align>bottom</wp:align>
              </wp:positionV>
              <wp:extent cx="443865" cy="443865"/>
              <wp:effectExtent l="0" t="0" r="4445" b="0"/>
              <wp:wrapNone/>
              <wp:docPr id="23"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DD0C2A" w14:textId="79288A4F"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C0C6D9" id="_x0000_t202" coordsize="21600,21600" o:spt="202" path="m,l,21600r21600,l21600,xe">
              <v:stroke joinstyle="miter"/>
              <v:path gradientshapeok="t" o:connecttype="rect"/>
            </v:shapetype>
            <v:shape id="Text Box 23" o:spid="_x0000_s1040"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56DD0C2A" w14:textId="79288A4F"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462B1F">
      <w:rPr>
        <w:rStyle w:val="PageNumber"/>
        <w:noProof/>
      </w:rPr>
      <w:t>4</w:t>
    </w:r>
    <w:r w:rsidR="00462B1F">
      <w:rPr>
        <w:rStyle w:val="PageNumber"/>
      </w:rPr>
      <w:fldChar w:fldCharType="end"/>
    </w:r>
  </w:p>
  <w:p w14:paraId="6822217A" w14:textId="77777777" w:rsidR="00462B1F" w:rsidRDefault="00462B1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0C162" w14:textId="12909CC3" w:rsidR="00462B1F" w:rsidRDefault="005B28B8"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9504" behindDoc="0" locked="0" layoutInCell="1" allowOverlap="1" wp14:anchorId="50DA9FBC" wp14:editId="0B74EA0A">
              <wp:simplePos x="3733800" y="10058400"/>
              <wp:positionH relativeFrom="page">
                <wp:align>center</wp:align>
              </wp:positionH>
              <wp:positionV relativeFrom="page">
                <wp:align>bottom</wp:align>
              </wp:positionV>
              <wp:extent cx="443865" cy="443865"/>
              <wp:effectExtent l="0" t="0" r="4445" b="0"/>
              <wp:wrapNone/>
              <wp:docPr id="24"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B78141" w14:textId="70E6895B"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A9FBC" id="_x0000_t202" coordsize="21600,21600" o:spt="202" path="m,l,21600r21600,l21600,xe">
              <v:stroke joinstyle="miter"/>
              <v:path gradientshapeok="t" o:connecttype="rect"/>
            </v:shapetype>
            <v:shape id="Text Box 24" o:spid="_x0000_s1041"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4EB78141" w14:textId="70E6895B"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r w:rsidR="00462B1F">
      <w:rPr>
        <w:rStyle w:val="PageNumber"/>
      </w:rPr>
      <w:fldChar w:fldCharType="begin"/>
    </w:r>
    <w:r w:rsidR="00462B1F">
      <w:rPr>
        <w:rStyle w:val="PageNumber"/>
      </w:rPr>
      <w:instrText xml:space="preserve">PAGE  </w:instrText>
    </w:r>
    <w:r w:rsidR="00462B1F">
      <w:rPr>
        <w:rStyle w:val="PageNumber"/>
      </w:rPr>
      <w:fldChar w:fldCharType="separate"/>
    </w:r>
    <w:r w:rsidR="00F00AA8">
      <w:rPr>
        <w:rStyle w:val="PageNumber"/>
        <w:noProof/>
      </w:rPr>
      <w:t>6</w:t>
    </w:r>
    <w:r w:rsidR="00462B1F">
      <w:rPr>
        <w:rStyle w:val="PageNumber"/>
      </w:rPr>
      <w:fldChar w:fldCharType="end"/>
    </w:r>
  </w:p>
  <w:p w14:paraId="59F7A29F" w14:textId="77777777" w:rsidR="00462B1F" w:rsidRDefault="00462B1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50C33" w14:textId="3725DA91" w:rsidR="00462B1F" w:rsidRDefault="005B28B8">
    <w:pPr>
      <w:pStyle w:val="Footer"/>
    </w:pPr>
    <w:r>
      <w:rPr>
        <w:noProof/>
      </w:rPr>
      <mc:AlternateContent>
        <mc:Choice Requires="wps">
          <w:drawing>
            <wp:anchor distT="0" distB="0" distL="0" distR="0" simplePos="0" relativeHeight="251667456" behindDoc="0" locked="0" layoutInCell="1" allowOverlap="1" wp14:anchorId="423EAB64" wp14:editId="30BD73B4">
              <wp:simplePos x="635" y="635"/>
              <wp:positionH relativeFrom="page">
                <wp:align>center</wp:align>
              </wp:positionH>
              <wp:positionV relativeFrom="page">
                <wp:align>bottom</wp:align>
              </wp:positionV>
              <wp:extent cx="443865" cy="443865"/>
              <wp:effectExtent l="0" t="0" r="4445" b="0"/>
              <wp:wrapNone/>
              <wp:docPr id="22"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60D2DA" w14:textId="0A85D0D6"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3EAB64" id="_x0000_t202" coordsize="21600,21600" o:spt="202" path="m,l,21600r21600,l21600,xe">
              <v:stroke joinstyle="miter"/>
              <v:path gradientshapeok="t" o:connecttype="rect"/>
            </v:shapetype>
            <v:shape id="Text Box 22" o:spid="_x0000_s1043"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5160D2DA" w14:textId="0A85D0D6"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2000E9" w14:textId="77777777" w:rsidR="00F531C7" w:rsidRDefault="00F531C7">
      <w:r>
        <w:separator/>
      </w:r>
    </w:p>
  </w:footnote>
  <w:footnote w:type="continuationSeparator" w:id="0">
    <w:p w14:paraId="2C2D3529" w14:textId="77777777" w:rsidR="00F531C7" w:rsidRDefault="00F531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ED6F5" w14:textId="51A49692" w:rsidR="005B28B8" w:rsidRDefault="005B28B8">
    <w:pPr>
      <w:pStyle w:val="Header"/>
    </w:pPr>
    <w:r>
      <w:rPr>
        <w:noProof/>
      </w:rPr>
      <mc:AlternateContent>
        <mc:Choice Requires="wps">
          <w:drawing>
            <wp:anchor distT="0" distB="0" distL="0" distR="0" simplePos="0" relativeHeight="251659264" behindDoc="0" locked="0" layoutInCell="1" allowOverlap="1" wp14:anchorId="32312DCA" wp14:editId="1EB9BD5D">
              <wp:simplePos x="635" y="635"/>
              <wp:positionH relativeFrom="page">
                <wp:align>center</wp:align>
              </wp:positionH>
              <wp:positionV relativeFrom="page">
                <wp:align>top</wp:align>
              </wp:positionV>
              <wp:extent cx="443865" cy="443865"/>
              <wp:effectExtent l="0" t="0" r="4445" b="11430"/>
              <wp:wrapNone/>
              <wp:docPr id="14"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E7C1FC" w14:textId="3809C2C7"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12DCA" id="_x0000_t202" coordsize="21600,21600" o:spt="202" path="m,l,21600r21600,l21600,xe">
              <v:stroke joinstyle="miter"/>
              <v:path gradientshapeok="t" o:connecttype="rect"/>
            </v:shapetype>
            <v:shape id="Text Box 14" o:spid="_x0000_s1032"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AE7C1FC" w14:textId="3809C2C7"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C64FA" w14:textId="3008E1D3" w:rsidR="005B28B8" w:rsidRDefault="005B28B8">
    <w:pPr>
      <w:pStyle w:val="Header"/>
    </w:pPr>
    <w:r>
      <w:rPr>
        <w:noProof/>
      </w:rPr>
      <mc:AlternateContent>
        <mc:Choice Requires="wps">
          <w:drawing>
            <wp:anchor distT="0" distB="0" distL="0" distR="0" simplePos="0" relativeHeight="251660288" behindDoc="0" locked="0" layoutInCell="1" allowOverlap="1" wp14:anchorId="5FCC34AA" wp14:editId="1EDEA27A">
              <wp:simplePos x="457835" y="457835"/>
              <wp:positionH relativeFrom="page">
                <wp:align>center</wp:align>
              </wp:positionH>
              <wp:positionV relativeFrom="page">
                <wp:align>top</wp:align>
              </wp:positionV>
              <wp:extent cx="443865" cy="443865"/>
              <wp:effectExtent l="0" t="0" r="4445" b="11430"/>
              <wp:wrapNone/>
              <wp:docPr id="15"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8744D5" w14:textId="75686B94"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CC34AA" id="_x0000_t202" coordsize="21600,21600" o:spt="202" path="m,l,21600r21600,l21600,xe">
              <v:stroke joinstyle="miter"/>
              <v:path gradientshapeok="t" o:connecttype="rect"/>
            </v:shapetype>
            <v:shape id="Text Box 15" o:spid="_x0000_s1033"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98744D5" w14:textId="75686B94"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60FFAC" w14:textId="7B049140" w:rsidR="005B28B8" w:rsidRDefault="005B28B8">
    <w:pPr>
      <w:pStyle w:val="Header"/>
    </w:pPr>
    <w:r>
      <w:rPr>
        <w:noProof/>
      </w:rPr>
      <mc:AlternateContent>
        <mc:Choice Requires="wps">
          <w:drawing>
            <wp:anchor distT="0" distB="0" distL="0" distR="0" simplePos="0" relativeHeight="251658240" behindDoc="0" locked="0" layoutInCell="1" allowOverlap="1" wp14:anchorId="79453D55" wp14:editId="53118B5D">
              <wp:simplePos x="635" y="635"/>
              <wp:positionH relativeFrom="page">
                <wp:align>center</wp:align>
              </wp:positionH>
              <wp:positionV relativeFrom="page">
                <wp:align>top</wp:align>
              </wp:positionV>
              <wp:extent cx="443865" cy="443865"/>
              <wp:effectExtent l="0" t="0" r="4445" b="11430"/>
              <wp:wrapNone/>
              <wp:docPr id="13" name="Text Box 1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4F4E8C" w14:textId="21853B1C"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453D55" id="_x0000_t202" coordsize="21600,21600" o:spt="202" path="m,l,21600r21600,l21600,xe">
              <v:stroke joinstyle="miter"/>
              <v:path gradientshapeok="t" o:connecttype="rect"/>
            </v:shapetype>
            <v:shape id="Text Box 13" o:spid="_x0000_s103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44F4E8C" w14:textId="21853B1C"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438E6" w14:textId="350B6D23" w:rsidR="00462B1F" w:rsidRDefault="005B28B8">
    <w:pPr>
      <w:pStyle w:val="Header"/>
    </w:pPr>
    <w:r>
      <w:rPr>
        <w:noProof/>
      </w:rPr>
      <mc:AlternateContent>
        <mc:Choice Requires="wps">
          <w:drawing>
            <wp:anchor distT="0" distB="0" distL="0" distR="0" simplePos="0" relativeHeight="251662336" behindDoc="0" locked="0" layoutInCell="1" allowOverlap="1" wp14:anchorId="1266AD23" wp14:editId="43DB24DF">
              <wp:simplePos x="635" y="635"/>
              <wp:positionH relativeFrom="page">
                <wp:align>center</wp:align>
              </wp:positionH>
              <wp:positionV relativeFrom="page">
                <wp:align>top</wp:align>
              </wp:positionV>
              <wp:extent cx="443865" cy="443865"/>
              <wp:effectExtent l="0" t="0" r="4445" b="11430"/>
              <wp:wrapNone/>
              <wp:docPr id="17"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92769" w14:textId="3949C2EF"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66AD23" id="_x0000_t202" coordsize="21600,21600" o:spt="202" path="m,l,21600r21600,l21600,xe">
              <v:stroke joinstyle="miter"/>
              <v:path gradientshapeok="t" o:connecttype="rect"/>
            </v:shapetype>
            <v:shape id="Text Box 17" o:spid="_x0000_s103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A592769" w14:textId="3949C2EF"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CDC004" w14:textId="454D19A7" w:rsidR="00462B1F" w:rsidRDefault="005B28B8">
    <w:pPr>
      <w:pStyle w:val="Header"/>
    </w:pPr>
    <w:r>
      <w:rPr>
        <w:noProof/>
      </w:rPr>
      <mc:AlternateContent>
        <mc:Choice Requires="wps">
          <w:drawing>
            <wp:anchor distT="0" distB="0" distL="0" distR="0" simplePos="0" relativeHeight="251663360" behindDoc="0" locked="0" layoutInCell="1" allowOverlap="1" wp14:anchorId="39DDF416" wp14:editId="19B06873">
              <wp:simplePos x="457200" y="457200"/>
              <wp:positionH relativeFrom="page">
                <wp:align>center</wp:align>
              </wp:positionH>
              <wp:positionV relativeFrom="page">
                <wp:align>top</wp:align>
              </wp:positionV>
              <wp:extent cx="443865" cy="443865"/>
              <wp:effectExtent l="0" t="0" r="4445" b="11430"/>
              <wp:wrapNone/>
              <wp:docPr id="18"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CCA34A" w14:textId="4FA10FD2"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DDF416" id="_x0000_t202" coordsize="21600,21600" o:spt="202" path="m,l,21600r21600,l21600,xe">
              <v:stroke joinstyle="miter"/>
              <v:path gradientshapeok="t" o:connecttype="rect"/>
            </v:shapetype>
            <v:shape id="Text Box 18" o:spid="_x0000_s103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12CCA34A" w14:textId="4FA10FD2"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8CC5C" w14:textId="08BF31A5" w:rsidR="00462B1F" w:rsidRDefault="005B28B8">
    <w:pPr>
      <w:pStyle w:val="Header"/>
    </w:pPr>
    <w:r>
      <w:rPr>
        <w:noProof/>
      </w:rPr>
      <mc:AlternateContent>
        <mc:Choice Requires="wps">
          <w:drawing>
            <wp:anchor distT="0" distB="0" distL="0" distR="0" simplePos="0" relativeHeight="251661312" behindDoc="0" locked="0" layoutInCell="1" allowOverlap="1" wp14:anchorId="29E03DDE" wp14:editId="18D0D002">
              <wp:simplePos x="635" y="635"/>
              <wp:positionH relativeFrom="page">
                <wp:align>center</wp:align>
              </wp:positionH>
              <wp:positionV relativeFrom="page">
                <wp:align>top</wp:align>
              </wp:positionV>
              <wp:extent cx="443865" cy="443865"/>
              <wp:effectExtent l="0" t="0" r="4445" b="11430"/>
              <wp:wrapNone/>
              <wp:docPr id="1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7196105" w14:textId="43ABC007"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E03DDE" id="_x0000_t202" coordsize="21600,21600" o:spt="202" path="m,l,21600r21600,l21600,xe">
              <v:stroke joinstyle="miter"/>
              <v:path gradientshapeok="t" o:connecttype="rect"/>
            </v:shapetype>
            <v:shape id="Text Box 16" o:spid="_x0000_s1042"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17196105" w14:textId="43ABC007" w:rsidR="005B28B8" w:rsidRPr="005B28B8" w:rsidRDefault="005B28B8" w:rsidP="005B28B8">
                    <w:pPr>
                      <w:rPr>
                        <w:rFonts w:ascii="Calibri" w:eastAsia="Calibri" w:hAnsi="Calibri" w:cs="Calibri"/>
                        <w:noProof/>
                        <w:color w:val="000000"/>
                        <w:sz w:val="28"/>
                        <w:szCs w:val="28"/>
                      </w:rPr>
                    </w:pPr>
                    <w:r w:rsidRPr="005B28B8">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C46AAC"/>
    <w:multiLevelType w:val="hybridMultilevel"/>
    <w:tmpl w:val="5B5436F4"/>
    <w:lvl w:ilvl="0" w:tplc="E7147F6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E54010"/>
    <w:multiLevelType w:val="hybridMultilevel"/>
    <w:tmpl w:val="86A602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327998"/>
    <w:multiLevelType w:val="hybridMultilevel"/>
    <w:tmpl w:val="3CD4E1F6"/>
    <w:lvl w:ilvl="0" w:tplc="58485C02">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270285187">
    <w:abstractNumId w:val="3"/>
  </w:num>
  <w:num w:numId="2" w16cid:durableId="97531123">
    <w:abstractNumId w:val="2"/>
  </w:num>
  <w:num w:numId="3" w16cid:durableId="525949452">
    <w:abstractNumId w:val="1"/>
  </w:num>
  <w:num w:numId="4" w16cid:durableId="1589539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F4"/>
    <w:rsid w:val="000149C0"/>
    <w:rsid w:val="00022308"/>
    <w:rsid w:val="000233FA"/>
    <w:rsid w:val="00026881"/>
    <w:rsid w:val="000370E4"/>
    <w:rsid w:val="00044190"/>
    <w:rsid w:val="000512DC"/>
    <w:rsid w:val="00080B81"/>
    <w:rsid w:val="00083B57"/>
    <w:rsid w:val="00085224"/>
    <w:rsid w:val="00091197"/>
    <w:rsid w:val="00093BCE"/>
    <w:rsid w:val="000A1AFE"/>
    <w:rsid w:val="000A4DEC"/>
    <w:rsid w:val="000C1312"/>
    <w:rsid w:val="000C22ED"/>
    <w:rsid w:val="000C3FF2"/>
    <w:rsid w:val="000D6A34"/>
    <w:rsid w:val="000E07F8"/>
    <w:rsid w:val="000E3175"/>
    <w:rsid w:val="000E69F1"/>
    <w:rsid w:val="000E6E83"/>
    <w:rsid w:val="000E6F2B"/>
    <w:rsid w:val="000E767B"/>
    <w:rsid w:val="000E7776"/>
    <w:rsid w:val="000F62A3"/>
    <w:rsid w:val="00101F7C"/>
    <w:rsid w:val="00116768"/>
    <w:rsid w:val="00123522"/>
    <w:rsid w:val="00133E19"/>
    <w:rsid w:val="001572E1"/>
    <w:rsid w:val="00165050"/>
    <w:rsid w:val="001751D2"/>
    <w:rsid w:val="001806CE"/>
    <w:rsid w:val="0018525B"/>
    <w:rsid w:val="00195A1F"/>
    <w:rsid w:val="00196F60"/>
    <w:rsid w:val="001A409B"/>
    <w:rsid w:val="001A6453"/>
    <w:rsid w:val="001A6B08"/>
    <w:rsid w:val="001A6E4F"/>
    <w:rsid w:val="001C00EF"/>
    <w:rsid w:val="001D17D1"/>
    <w:rsid w:val="001D302F"/>
    <w:rsid w:val="001E2131"/>
    <w:rsid w:val="001E2268"/>
    <w:rsid w:val="001E596B"/>
    <w:rsid w:val="00202E13"/>
    <w:rsid w:val="002041F2"/>
    <w:rsid w:val="0021716B"/>
    <w:rsid w:val="00221773"/>
    <w:rsid w:val="0024619E"/>
    <w:rsid w:val="00250C42"/>
    <w:rsid w:val="00257FBC"/>
    <w:rsid w:val="00274734"/>
    <w:rsid w:val="002A0A67"/>
    <w:rsid w:val="002B04BF"/>
    <w:rsid w:val="002B40F4"/>
    <w:rsid w:val="002D40F4"/>
    <w:rsid w:val="002E4B49"/>
    <w:rsid w:val="002E55C1"/>
    <w:rsid w:val="002F6275"/>
    <w:rsid w:val="002F6A1E"/>
    <w:rsid w:val="00310862"/>
    <w:rsid w:val="00312B1C"/>
    <w:rsid w:val="00314071"/>
    <w:rsid w:val="003215A2"/>
    <w:rsid w:val="00333657"/>
    <w:rsid w:val="0033656C"/>
    <w:rsid w:val="003432CB"/>
    <w:rsid w:val="00352CB2"/>
    <w:rsid w:val="00361ABB"/>
    <w:rsid w:val="00397460"/>
    <w:rsid w:val="003B5354"/>
    <w:rsid w:val="003C2982"/>
    <w:rsid w:val="003C599C"/>
    <w:rsid w:val="003C6F50"/>
    <w:rsid w:val="003D0DCF"/>
    <w:rsid w:val="003D3955"/>
    <w:rsid w:val="003D5C49"/>
    <w:rsid w:val="003E133F"/>
    <w:rsid w:val="003F20E3"/>
    <w:rsid w:val="003F52D0"/>
    <w:rsid w:val="0042603F"/>
    <w:rsid w:val="0042745D"/>
    <w:rsid w:val="004400D4"/>
    <w:rsid w:val="0044282F"/>
    <w:rsid w:val="004457B8"/>
    <w:rsid w:val="004512FF"/>
    <w:rsid w:val="00454CAD"/>
    <w:rsid w:val="0046044B"/>
    <w:rsid w:val="00462B1F"/>
    <w:rsid w:val="0047099B"/>
    <w:rsid w:val="0047519A"/>
    <w:rsid w:val="004838B8"/>
    <w:rsid w:val="004876AE"/>
    <w:rsid w:val="00487F70"/>
    <w:rsid w:val="0049394B"/>
    <w:rsid w:val="004976EF"/>
    <w:rsid w:val="004A0E7A"/>
    <w:rsid w:val="004A7C5C"/>
    <w:rsid w:val="004B1490"/>
    <w:rsid w:val="004C51DE"/>
    <w:rsid w:val="004D3D92"/>
    <w:rsid w:val="004D7E2D"/>
    <w:rsid w:val="004E2750"/>
    <w:rsid w:val="004E4397"/>
    <w:rsid w:val="004F2993"/>
    <w:rsid w:val="005124EF"/>
    <w:rsid w:val="00513D34"/>
    <w:rsid w:val="00534A95"/>
    <w:rsid w:val="00593569"/>
    <w:rsid w:val="005A39B4"/>
    <w:rsid w:val="005A502E"/>
    <w:rsid w:val="005A5526"/>
    <w:rsid w:val="005B16C8"/>
    <w:rsid w:val="005B28B8"/>
    <w:rsid w:val="005B5121"/>
    <w:rsid w:val="005E1A75"/>
    <w:rsid w:val="005F6663"/>
    <w:rsid w:val="00610603"/>
    <w:rsid w:val="00646679"/>
    <w:rsid w:val="00650191"/>
    <w:rsid w:val="00650A38"/>
    <w:rsid w:val="006671DC"/>
    <w:rsid w:val="00676C1F"/>
    <w:rsid w:val="006841FF"/>
    <w:rsid w:val="0069789C"/>
    <w:rsid w:val="006D6481"/>
    <w:rsid w:val="006E0F1A"/>
    <w:rsid w:val="006E288E"/>
    <w:rsid w:val="006F411E"/>
    <w:rsid w:val="006F5FA5"/>
    <w:rsid w:val="006F770E"/>
    <w:rsid w:val="007129BE"/>
    <w:rsid w:val="007234F4"/>
    <w:rsid w:val="00732535"/>
    <w:rsid w:val="0073362D"/>
    <w:rsid w:val="0074627D"/>
    <w:rsid w:val="007467EA"/>
    <w:rsid w:val="00753270"/>
    <w:rsid w:val="00783489"/>
    <w:rsid w:val="007B0907"/>
    <w:rsid w:val="007C59E9"/>
    <w:rsid w:val="007C6811"/>
    <w:rsid w:val="007D2CB0"/>
    <w:rsid w:val="007D4404"/>
    <w:rsid w:val="007D6091"/>
    <w:rsid w:val="007E3998"/>
    <w:rsid w:val="00800192"/>
    <w:rsid w:val="0080475D"/>
    <w:rsid w:val="00805A20"/>
    <w:rsid w:val="00814462"/>
    <w:rsid w:val="00826217"/>
    <w:rsid w:val="0083224D"/>
    <w:rsid w:val="00832E2E"/>
    <w:rsid w:val="00844511"/>
    <w:rsid w:val="00855B3C"/>
    <w:rsid w:val="00874A51"/>
    <w:rsid w:val="00886E77"/>
    <w:rsid w:val="0088787D"/>
    <w:rsid w:val="00890BE6"/>
    <w:rsid w:val="0089410F"/>
    <w:rsid w:val="00897297"/>
    <w:rsid w:val="008C14E8"/>
    <w:rsid w:val="008C4053"/>
    <w:rsid w:val="008D17DD"/>
    <w:rsid w:val="008F2107"/>
    <w:rsid w:val="0090051D"/>
    <w:rsid w:val="00911EF6"/>
    <w:rsid w:val="00934754"/>
    <w:rsid w:val="0094726B"/>
    <w:rsid w:val="00947FA1"/>
    <w:rsid w:val="009527FB"/>
    <w:rsid w:val="009715FC"/>
    <w:rsid w:val="00975DB5"/>
    <w:rsid w:val="009767A6"/>
    <w:rsid w:val="00982AF2"/>
    <w:rsid w:val="00986BD2"/>
    <w:rsid w:val="009904FB"/>
    <w:rsid w:val="009B250D"/>
    <w:rsid w:val="009B3E41"/>
    <w:rsid w:val="009C0CC1"/>
    <w:rsid w:val="009C717B"/>
    <w:rsid w:val="009E0DE3"/>
    <w:rsid w:val="009E713C"/>
    <w:rsid w:val="009F3773"/>
    <w:rsid w:val="00A010DA"/>
    <w:rsid w:val="00A1668C"/>
    <w:rsid w:val="00A30A3B"/>
    <w:rsid w:val="00A47691"/>
    <w:rsid w:val="00A53AE2"/>
    <w:rsid w:val="00A55A0E"/>
    <w:rsid w:val="00A56B02"/>
    <w:rsid w:val="00A61A07"/>
    <w:rsid w:val="00A65D3A"/>
    <w:rsid w:val="00A6699B"/>
    <w:rsid w:val="00A744CD"/>
    <w:rsid w:val="00A8092C"/>
    <w:rsid w:val="00A81D03"/>
    <w:rsid w:val="00A92897"/>
    <w:rsid w:val="00AA4790"/>
    <w:rsid w:val="00AB08C7"/>
    <w:rsid w:val="00AB1D6D"/>
    <w:rsid w:val="00AF55A1"/>
    <w:rsid w:val="00B03F46"/>
    <w:rsid w:val="00B0416A"/>
    <w:rsid w:val="00B12511"/>
    <w:rsid w:val="00B12582"/>
    <w:rsid w:val="00B129C9"/>
    <w:rsid w:val="00B21115"/>
    <w:rsid w:val="00B2131B"/>
    <w:rsid w:val="00B21AF6"/>
    <w:rsid w:val="00B24E10"/>
    <w:rsid w:val="00B27B04"/>
    <w:rsid w:val="00B27E1F"/>
    <w:rsid w:val="00B3498B"/>
    <w:rsid w:val="00B3610D"/>
    <w:rsid w:val="00B41445"/>
    <w:rsid w:val="00B45B49"/>
    <w:rsid w:val="00B6591F"/>
    <w:rsid w:val="00B732D5"/>
    <w:rsid w:val="00B97701"/>
    <w:rsid w:val="00B97C56"/>
    <w:rsid w:val="00BA36A8"/>
    <w:rsid w:val="00BA7FE5"/>
    <w:rsid w:val="00BB7A87"/>
    <w:rsid w:val="00BC0A89"/>
    <w:rsid w:val="00BC1F8F"/>
    <w:rsid w:val="00BC2D2C"/>
    <w:rsid w:val="00BC66C5"/>
    <w:rsid w:val="00BC680F"/>
    <w:rsid w:val="00BD27D7"/>
    <w:rsid w:val="00BD566A"/>
    <w:rsid w:val="00BD6761"/>
    <w:rsid w:val="00BE3FF1"/>
    <w:rsid w:val="00BE6270"/>
    <w:rsid w:val="00BF1BD3"/>
    <w:rsid w:val="00C0594D"/>
    <w:rsid w:val="00C061F1"/>
    <w:rsid w:val="00C07291"/>
    <w:rsid w:val="00C433E9"/>
    <w:rsid w:val="00C438EB"/>
    <w:rsid w:val="00C53B6A"/>
    <w:rsid w:val="00C6494C"/>
    <w:rsid w:val="00C84864"/>
    <w:rsid w:val="00C9620C"/>
    <w:rsid w:val="00CA3A3D"/>
    <w:rsid w:val="00CB22F1"/>
    <w:rsid w:val="00CB578B"/>
    <w:rsid w:val="00CB7F5B"/>
    <w:rsid w:val="00CE7628"/>
    <w:rsid w:val="00CF24F1"/>
    <w:rsid w:val="00CF3799"/>
    <w:rsid w:val="00D05D8F"/>
    <w:rsid w:val="00D13353"/>
    <w:rsid w:val="00D1732B"/>
    <w:rsid w:val="00D33BA3"/>
    <w:rsid w:val="00D40729"/>
    <w:rsid w:val="00D70D15"/>
    <w:rsid w:val="00D72FF4"/>
    <w:rsid w:val="00D74E92"/>
    <w:rsid w:val="00D84549"/>
    <w:rsid w:val="00D87BA0"/>
    <w:rsid w:val="00DA35C9"/>
    <w:rsid w:val="00DA5E3A"/>
    <w:rsid w:val="00DA6390"/>
    <w:rsid w:val="00DA73F5"/>
    <w:rsid w:val="00DB3D20"/>
    <w:rsid w:val="00DD1883"/>
    <w:rsid w:val="00DE2019"/>
    <w:rsid w:val="00DE6285"/>
    <w:rsid w:val="00DF0720"/>
    <w:rsid w:val="00DF7F64"/>
    <w:rsid w:val="00E001D4"/>
    <w:rsid w:val="00E05ACC"/>
    <w:rsid w:val="00E064B3"/>
    <w:rsid w:val="00E10FD6"/>
    <w:rsid w:val="00E125CF"/>
    <w:rsid w:val="00E1552B"/>
    <w:rsid w:val="00E2712C"/>
    <w:rsid w:val="00E36C75"/>
    <w:rsid w:val="00E4570A"/>
    <w:rsid w:val="00E50648"/>
    <w:rsid w:val="00E61F01"/>
    <w:rsid w:val="00E74024"/>
    <w:rsid w:val="00E75350"/>
    <w:rsid w:val="00E804AB"/>
    <w:rsid w:val="00E81F10"/>
    <w:rsid w:val="00E950CF"/>
    <w:rsid w:val="00EC6ABB"/>
    <w:rsid w:val="00ED0271"/>
    <w:rsid w:val="00ED21D1"/>
    <w:rsid w:val="00ED58CB"/>
    <w:rsid w:val="00EE4BDA"/>
    <w:rsid w:val="00EE6D50"/>
    <w:rsid w:val="00EF491D"/>
    <w:rsid w:val="00EF4D86"/>
    <w:rsid w:val="00F00AA8"/>
    <w:rsid w:val="00F04A2C"/>
    <w:rsid w:val="00F04DEE"/>
    <w:rsid w:val="00F16FED"/>
    <w:rsid w:val="00F17093"/>
    <w:rsid w:val="00F25567"/>
    <w:rsid w:val="00F26C00"/>
    <w:rsid w:val="00F43A93"/>
    <w:rsid w:val="00F531C7"/>
    <w:rsid w:val="00F53580"/>
    <w:rsid w:val="00F62C41"/>
    <w:rsid w:val="00F70FCC"/>
    <w:rsid w:val="00F73450"/>
    <w:rsid w:val="00F74AEE"/>
    <w:rsid w:val="00F82CD9"/>
    <w:rsid w:val="00F832DC"/>
    <w:rsid w:val="00F852FD"/>
    <w:rsid w:val="00F962AF"/>
    <w:rsid w:val="00F97BE7"/>
    <w:rsid w:val="00FA5C22"/>
    <w:rsid w:val="00FA62F6"/>
    <w:rsid w:val="00FD118A"/>
    <w:rsid w:val="00FF6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B7FB78"/>
  <w15:docId w15:val="{21854294-4F1A-4386-B29C-6CA15442F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2B1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link w:val="FooterChar"/>
    <w:uiPriority w:val="99"/>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rsid w:val="007234F4"/>
    <w:rPr>
      <w:color w:val="0000FF"/>
      <w:u w:val="single"/>
    </w:rPr>
  </w:style>
  <w:style w:type="character" w:customStyle="1" w:styleId="FooterChar">
    <w:name w:val="Footer Char"/>
    <w:link w:val="Footer"/>
    <w:uiPriority w:val="99"/>
    <w:rsid w:val="006E288E"/>
    <w:rPr>
      <w:rFonts w:ascii="Arial" w:hAnsi="Arial"/>
      <w:sz w:val="24"/>
    </w:rPr>
  </w:style>
  <w:style w:type="character" w:styleId="PlaceholderText">
    <w:name w:val="Placeholder Text"/>
    <w:basedOn w:val="DefaultParagraphFont"/>
    <w:uiPriority w:val="99"/>
    <w:semiHidden/>
    <w:rsid w:val="00022308"/>
    <w:rPr>
      <w:color w:val="808080"/>
    </w:rPr>
  </w:style>
  <w:style w:type="paragraph" w:styleId="BalloonText">
    <w:name w:val="Balloon Text"/>
    <w:basedOn w:val="Normal"/>
    <w:link w:val="BalloonTextChar"/>
    <w:semiHidden/>
    <w:unhideWhenUsed/>
    <w:rsid w:val="00BB7A87"/>
    <w:rPr>
      <w:rFonts w:ascii="Segoe UI" w:hAnsi="Segoe UI" w:cs="Segoe UI"/>
      <w:sz w:val="18"/>
      <w:szCs w:val="18"/>
    </w:rPr>
  </w:style>
  <w:style w:type="character" w:customStyle="1" w:styleId="BalloonTextChar">
    <w:name w:val="Balloon Text Char"/>
    <w:basedOn w:val="DefaultParagraphFont"/>
    <w:link w:val="BalloonText"/>
    <w:semiHidden/>
    <w:rsid w:val="00BB7A87"/>
    <w:rPr>
      <w:rFonts w:ascii="Segoe UI" w:hAnsi="Segoe UI" w:cs="Segoe UI"/>
      <w:sz w:val="18"/>
      <w:szCs w:val="18"/>
    </w:rPr>
  </w:style>
  <w:style w:type="paragraph" w:styleId="ListParagraph">
    <w:name w:val="List Paragraph"/>
    <w:basedOn w:val="Normal"/>
    <w:uiPriority w:val="34"/>
    <w:qFormat/>
    <w:rsid w:val="00F04DEE"/>
    <w:pPr>
      <w:ind w:left="720"/>
      <w:contextualSpacing/>
    </w:pPr>
  </w:style>
  <w:style w:type="paragraph" w:styleId="Revision">
    <w:name w:val="Revision"/>
    <w:hidden/>
    <w:uiPriority w:val="99"/>
    <w:semiHidden/>
    <w:rsid w:val="00A30A3B"/>
    <w:rPr>
      <w:rFonts w:ascii="Arial" w:hAnsi="Arial"/>
      <w:sz w:val="24"/>
    </w:rPr>
  </w:style>
  <w:style w:type="character" w:styleId="CommentReference">
    <w:name w:val="annotation reference"/>
    <w:basedOn w:val="DefaultParagraphFont"/>
    <w:semiHidden/>
    <w:unhideWhenUsed/>
    <w:rsid w:val="004C51DE"/>
    <w:rPr>
      <w:sz w:val="16"/>
      <w:szCs w:val="16"/>
    </w:rPr>
  </w:style>
  <w:style w:type="paragraph" w:styleId="CommentText">
    <w:name w:val="annotation text"/>
    <w:basedOn w:val="Normal"/>
    <w:link w:val="CommentTextChar"/>
    <w:unhideWhenUsed/>
    <w:rsid w:val="004C51DE"/>
    <w:rPr>
      <w:sz w:val="20"/>
    </w:rPr>
  </w:style>
  <w:style w:type="character" w:customStyle="1" w:styleId="CommentTextChar">
    <w:name w:val="Comment Text Char"/>
    <w:basedOn w:val="DefaultParagraphFont"/>
    <w:link w:val="CommentText"/>
    <w:rsid w:val="004C51DE"/>
    <w:rPr>
      <w:rFonts w:ascii="Arial" w:hAnsi="Arial"/>
    </w:rPr>
  </w:style>
  <w:style w:type="paragraph" w:styleId="CommentSubject">
    <w:name w:val="annotation subject"/>
    <w:basedOn w:val="CommentText"/>
    <w:next w:val="CommentText"/>
    <w:link w:val="CommentSubjectChar"/>
    <w:semiHidden/>
    <w:unhideWhenUsed/>
    <w:rsid w:val="004C51DE"/>
    <w:rPr>
      <w:b/>
      <w:bCs/>
    </w:rPr>
  </w:style>
  <w:style w:type="character" w:customStyle="1" w:styleId="CommentSubjectChar">
    <w:name w:val="Comment Subject Char"/>
    <w:basedOn w:val="CommentTextChar"/>
    <w:link w:val="CommentSubject"/>
    <w:semiHidden/>
    <w:rsid w:val="004C51DE"/>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hullcc.gov.uk/jobs"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hullcc.gov.uk/job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BAC7D-2F29-454A-BA3A-8FC92341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2460</Words>
  <Characters>14023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16451</CharactersWithSpaces>
  <SharedDoc>false</SharedDoc>
  <HLinks>
    <vt:vector size="6" baseType="variant">
      <vt:variant>
        <vt:i4>4194318</vt:i4>
      </vt:variant>
      <vt:variant>
        <vt:i4>0</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Guy Donna</dc:creator>
  <cp:keywords/>
  <cp:lastModifiedBy>Norris Sam</cp:lastModifiedBy>
  <cp:revision>2</cp:revision>
  <cp:lastPrinted>2024-01-18T12:01:00Z</cp:lastPrinted>
  <dcterms:created xsi:type="dcterms:W3CDTF">2024-11-20T11:24:00Z</dcterms:created>
  <dcterms:modified xsi:type="dcterms:W3CDTF">2024-11-20T11:24:00Z</dcterms:modified>
  <cp:contentStatus>Job description and person specification template for a position below grade 8</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d,e,f,10,11,12</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13,14,15,16,17,18</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2024-02-01T13:19:18Z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f7e5a3e5-0922-40b9-aad1-0f7464a98f98</vt:lpwstr>
  </property>
  <property fmtid="{D5CDD505-2E9C-101B-9397-08002B2CF9AE}" pid="14" name="MSIP_Label_bdad5af3-eb5c-4559-9375-26974fdd413e_ContentBits">
    <vt:lpwstr>3</vt:lpwstr>
  </property>
</Properties>
</file>